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3B4B" w14:textId="77777777" w:rsidR="00806034" w:rsidRDefault="00806034" w:rsidP="00F80AA9">
      <w:pPr>
        <w:spacing w:after="0" w:line="240" w:lineRule="auto"/>
        <w:jc w:val="center"/>
        <w:rPr>
          <w:rFonts w:ascii="Times New Roman" w:hAnsi="Times New Roman" w:cs="Times New Roman"/>
          <w:b/>
          <w:sz w:val="28"/>
          <w:szCs w:val="28"/>
        </w:rPr>
      </w:pPr>
      <w:r w:rsidRPr="0081211D">
        <w:rPr>
          <w:rFonts w:ascii="Times New Roman" w:hAnsi="Times New Roman" w:cs="Times New Roman"/>
          <w:b/>
          <w:sz w:val="28"/>
          <w:szCs w:val="28"/>
        </w:rPr>
        <w:t>MINUTES</w:t>
      </w:r>
    </w:p>
    <w:p w14:paraId="4E14754D" w14:textId="77777777" w:rsidR="004D0F50" w:rsidRDefault="004D0F50" w:rsidP="00BE38FD">
      <w:pPr>
        <w:spacing w:after="0" w:line="240" w:lineRule="auto"/>
        <w:jc w:val="center"/>
        <w:rPr>
          <w:rFonts w:ascii="Times New Roman" w:hAnsi="Times New Roman" w:cs="Times New Roman"/>
          <w:b/>
          <w:sz w:val="28"/>
          <w:szCs w:val="28"/>
        </w:rPr>
      </w:pPr>
    </w:p>
    <w:p w14:paraId="01E4E8A3" w14:textId="77777777" w:rsidR="004D0F50" w:rsidRPr="0081211D" w:rsidRDefault="004D0F50" w:rsidP="00BE38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KENTUCKIANA REGIONAL PLANNING AND DEVELOPMENT AGENCY</w:t>
      </w:r>
      <w:r w:rsidR="00B64651">
        <w:rPr>
          <w:rFonts w:ascii="Times New Roman" w:hAnsi="Times New Roman" w:cs="Times New Roman"/>
          <w:b/>
          <w:sz w:val="28"/>
          <w:szCs w:val="28"/>
        </w:rPr>
        <w:t xml:space="preserve"> (KIPDA)</w:t>
      </w:r>
    </w:p>
    <w:p w14:paraId="45BD6AA4" w14:textId="77777777" w:rsidR="00806034" w:rsidRPr="0081211D" w:rsidRDefault="00806034" w:rsidP="00806034">
      <w:pPr>
        <w:spacing w:after="0" w:line="240" w:lineRule="auto"/>
        <w:jc w:val="center"/>
        <w:rPr>
          <w:rFonts w:ascii="Times New Roman" w:hAnsi="Times New Roman" w:cs="Times New Roman"/>
          <w:b/>
          <w:sz w:val="28"/>
          <w:szCs w:val="28"/>
        </w:rPr>
      </w:pPr>
    </w:p>
    <w:p w14:paraId="0EB0DC9E" w14:textId="77777777" w:rsidR="00806034" w:rsidRPr="0081211D" w:rsidRDefault="00806034" w:rsidP="00806034">
      <w:pPr>
        <w:spacing w:after="0" w:line="240" w:lineRule="auto"/>
        <w:jc w:val="center"/>
        <w:rPr>
          <w:rFonts w:ascii="Times New Roman" w:hAnsi="Times New Roman" w:cs="Times New Roman"/>
          <w:b/>
          <w:sz w:val="28"/>
          <w:szCs w:val="28"/>
        </w:rPr>
      </w:pPr>
      <w:r w:rsidRPr="0081211D">
        <w:rPr>
          <w:rFonts w:ascii="Times New Roman" w:hAnsi="Times New Roman" w:cs="Times New Roman"/>
          <w:b/>
          <w:sz w:val="28"/>
          <w:szCs w:val="28"/>
        </w:rPr>
        <w:t>REGIONAL WATER MANAGEMENT COUNCIL</w:t>
      </w:r>
    </w:p>
    <w:p w14:paraId="320C4502" w14:textId="77777777" w:rsidR="00806034" w:rsidRPr="0081211D" w:rsidRDefault="00806034" w:rsidP="00806034">
      <w:pPr>
        <w:spacing w:after="0" w:line="240" w:lineRule="auto"/>
        <w:jc w:val="center"/>
        <w:rPr>
          <w:rFonts w:ascii="Times New Roman" w:hAnsi="Times New Roman" w:cs="Times New Roman"/>
          <w:b/>
          <w:sz w:val="28"/>
          <w:szCs w:val="28"/>
        </w:rPr>
      </w:pPr>
    </w:p>
    <w:p w14:paraId="0AEBB2C5" w14:textId="77777777" w:rsidR="00843873" w:rsidRPr="0081211D" w:rsidRDefault="00843873" w:rsidP="00843873">
      <w:pPr>
        <w:spacing w:after="0" w:line="240" w:lineRule="auto"/>
        <w:jc w:val="center"/>
        <w:rPr>
          <w:rFonts w:ascii="Times New Roman" w:hAnsi="Times New Roman" w:cs="Times New Roman"/>
          <w:b/>
          <w:sz w:val="28"/>
          <w:szCs w:val="28"/>
        </w:rPr>
      </w:pPr>
      <w:r w:rsidRPr="0081211D">
        <w:rPr>
          <w:rFonts w:ascii="Times New Roman" w:hAnsi="Times New Roman" w:cs="Times New Roman"/>
          <w:b/>
          <w:sz w:val="28"/>
          <w:szCs w:val="28"/>
        </w:rPr>
        <w:t xml:space="preserve">KIPDA Burke Room </w:t>
      </w:r>
    </w:p>
    <w:p w14:paraId="0F35EC7D" w14:textId="77777777" w:rsidR="00843873" w:rsidRPr="0081211D" w:rsidRDefault="00843873" w:rsidP="00843873">
      <w:pPr>
        <w:spacing w:after="0" w:line="240" w:lineRule="auto"/>
        <w:jc w:val="center"/>
        <w:rPr>
          <w:rFonts w:ascii="Times New Roman" w:hAnsi="Times New Roman" w:cs="Times New Roman"/>
          <w:b/>
          <w:sz w:val="28"/>
          <w:szCs w:val="28"/>
        </w:rPr>
      </w:pPr>
      <w:r w:rsidRPr="0081211D">
        <w:rPr>
          <w:rFonts w:ascii="Times New Roman" w:hAnsi="Times New Roman" w:cs="Times New Roman"/>
          <w:b/>
          <w:sz w:val="28"/>
          <w:szCs w:val="28"/>
        </w:rPr>
        <w:t>11520 Commonwealth Drive</w:t>
      </w:r>
    </w:p>
    <w:p w14:paraId="22BE1E60" w14:textId="77777777" w:rsidR="00843873" w:rsidRPr="0081211D" w:rsidRDefault="00843873" w:rsidP="00843873">
      <w:pPr>
        <w:spacing w:after="0" w:line="240" w:lineRule="auto"/>
        <w:jc w:val="center"/>
        <w:rPr>
          <w:rFonts w:ascii="Times New Roman" w:hAnsi="Times New Roman" w:cs="Times New Roman"/>
          <w:b/>
          <w:sz w:val="28"/>
          <w:szCs w:val="28"/>
        </w:rPr>
      </w:pPr>
      <w:r w:rsidRPr="0081211D">
        <w:rPr>
          <w:rFonts w:ascii="Times New Roman" w:hAnsi="Times New Roman" w:cs="Times New Roman"/>
          <w:b/>
          <w:sz w:val="28"/>
          <w:szCs w:val="28"/>
        </w:rPr>
        <w:t>Louisville KY 40299</w:t>
      </w:r>
    </w:p>
    <w:p w14:paraId="61809A42" w14:textId="77777777" w:rsidR="00E53366" w:rsidRDefault="00E53366" w:rsidP="00C37E4F">
      <w:pPr>
        <w:spacing w:after="0" w:line="240" w:lineRule="auto"/>
        <w:jc w:val="center"/>
        <w:rPr>
          <w:rFonts w:ascii="Times New Roman" w:hAnsi="Times New Roman" w:cs="Times New Roman"/>
          <w:b/>
          <w:sz w:val="28"/>
          <w:szCs w:val="28"/>
        </w:rPr>
      </w:pPr>
    </w:p>
    <w:p w14:paraId="29822F5B" w14:textId="0C4D8BC3" w:rsidR="00806034" w:rsidRPr="00C37E4F" w:rsidRDefault="002248E0" w:rsidP="00C37E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October</w:t>
      </w:r>
      <w:r w:rsidR="00BA37E2">
        <w:rPr>
          <w:rFonts w:ascii="Times New Roman" w:hAnsi="Times New Roman" w:cs="Times New Roman"/>
          <w:b/>
          <w:sz w:val="28"/>
          <w:szCs w:val="28"/>
        </w:rPr>
        <w:t xml:space="preserve"> </w:t>
      </w:r>
      <w:r w:rsidR="00970640">
        <w:rPr>
          <w:rFonts w:ascii="Times New Roman" w:hAnsi="Times New Roman" w:cs="Times New Roman"/>
          <w:b/>
          <w:sz w:val="28"/>
          <w:szCs w:val="28"/>
        </w:rPr>
        <w:t>1</w:t>
      </w:r>
      <w:r>
        <w:rPr>
          <w:rFonts w:ascii="Times New Roman" w:hAnsi="Times New Roman" w:cs="Times New Roman"/>
          <w:b/>
          <w:sz w:val="28"/>
          <w:szCs w:val="28"/>
        </w:rPr>
        <w:t>2</w:t>
      </w:r>
      <w:r w:rsidR="0046456F">
        <w:rPr>
          <w:rFonts w:ascii="Times New Roman" w:hAnsi="Times New Roman" w:cs="Times New Roman"/>
          <w:b/>
          <w:sz w:val="28"/>
          <w:szCs w:val="28"/>
        </w:rPr>
        <w:t>, 20</w:t>
      </w:r>
      <w:r w:rsidR="00970640">
        <w:rPr>
          <w:rFonts w:ascii="Times New Roman" w:hAnsi="Times New Roman" w:cs="Times New Roman"/>
          <w:b/>
          <w:sz w:val="28"/>
          <w:szCs w:val="28"/>
        </w:rPr>
        <w:t>2</w:t>
      </w:r>
      <w:r w:rsidR="001C1049">
        <w:rPr>
          <w:rFonts w:ascii="Times New Roman" w:hAnsi="Times New Roman" w:cs="Times New Roman"/>
          <w:b/>
          <w:sz w:val="28"/>
          <w:szCs w:val="28"/>
        </w:rPr>
        <w:t>1</w:t>
      </w:r>
    </w:p>
    <w:p w14:paraId="0ECCE667" w14:textId="77777777" w:rsidR="00A42812" w:rsidRPr="009D63C6" w:rsidRDefault="00A42812" w:rsidP="00E723CC">
      <w:pPr>
        <w:spacing w:after="0" w:line="240" w:lineRule="auto"/>
        <w:rPr>
          <w:rFonts w:ascii="Times New Roman" w:hAnsi="Times New Roman" w:cs="Times New Roman"/>
          <w:sz w:val="28"/>
          <w:szCs w:val="28"/>
        </w:rPr>
      </w:pPr>
    </w:p>
    <w:p w14:paraId="23CA82A3" w14:textId="483D80B0" w:rsidR="00806034" w:rsidRPr="009D63C6" w:rsidRDefault="00806034" w:rsidP="00806034">
      <w:pPr>
        <w:spacing w:after="0" w:line="240" w:lineRule="auto"/>
        <w:jc w:val="both"/>
        <w:rPr>
          <w:rFonts w:ascii="Times New Roman" w:hAnsi="Times New Roman" w:cs="Times New Roman"/>
          <w:sz w:val="28"/>
          <w:szCs w:val="28"/>
        </w:rPr>
      </w:pPr>
      <w:r w:rsidRPr="009D63C6">
        <w:rPr>
          <w:rFonts w:ascii="Times New Roman" w:hAnsi="Times New Roman" w:cs="Times New Roman"/>
          <w:sz w:val="28"/>
          <w:szCs w:val="28"/>
        </w:rPr>
        <w:tab/>
        <w:t>The Regional Water Management Council</w:t>
      </w:r>
      <w:r w:rsidR="004D0F50">
        <w:rPr>
          <w:rFonts w:ascii="Times New Roman" w:hAnsi="Times New Roman" w:cs="Times New Roman"/>
          <w:sz w:val="28"/>
          <w:szCs w:val="28"/>
        </w:rPr>
        <w:t xml:space="preserve"> of the </w:t>
      </w:r>
      <w:r w:rsidR="004D0F50" w:rsidRPr="009D63C6">
        <w:rPr>
          <w:rFonts w:ascii="Times New Roman" w:hAnsi="Times New Roman" w:cs="Times New Roman"/>
          <w:sz w:val="28"/>
          <w:szCs w:val="28"/>
        </w:rPr>
        <w:t>K</w:t>
      </w:r>
      <w:r w:rsidR="004D0F50">
        <w:rPr>
          <w:rFonts w:ascii="Times New Roman" w:hAnsi="Times New Roman" w:cs="Times New Roman"/>
          <w:sz w:val="28"/>
          <w:szCs w:val="28"/>
        </w:rPr>
        <w:t xml:space="preserve">entuckiana Regional </w:t>
      </w:r>
      <w:r w:rsidR="004D0F50" w:rsidRPr="009D63C6">
        <w:rPr>
          <w:rFonts w:ascii="Times New Roman" w:hAnsi="Times New Roman" w:cs="Times New Roman"/>
          <w:sz w:val="28"/>
          <w:szCs w:val="28"/>
        </w:rPr>
        <w:t>P</w:t>
      </w:r>
      <w:r w:rsidR="004D0F50">
        <w:rPr>
          <w:rFonts w:ascii="Times New Roman" w:hAnsi="Times New Roman" w:cs="Times New Roman"/>
          <w:sz w:val="28"/>
          <w:szCs w:val="28"/>
        </w:rPr>
        <w:t xml:space="preserve">lanning </w:t>
      </w:r>
      <w:r w:rsidR="004D0F50" w:rsidRPr="009D63C6">
        <w:rPr>
          <w:rFonts w:ascii="Times New Roman" w:hAnsi="Times New Roman" w:cs="Times New Roman"/>
          <w:sz w:val="28"/>
          <w:szCs w:val="28"/>
        </w:rPr>
        <w:t>D</w:t>
      </w:r>
      <w:r w:rsidR="004D0F50">
        <w:rPr>
          <w:rFonts w:ascii="Times New Roman" w:hAnsi="Times New Roman" w:cs="Times New Roman"/>
          <w:sz w:val="28"/>
          <w:szCs w:val="28"/>
        </w:rPr>
        <w:t xml:space="preserve">evelopment </w:t>
      </w:r>
      <w:r w:rsidR="004D0F50" w:rsidRPr="009D63C6">
        <w:rPr>
          <w:rFonts w:ascii="Times New Roman" w:hAnsi="Times New Roman" w:cs="Times New Roman"/>
          <w:sz w:val="28"/>
          <w:szCs w:val="28"/>
        </w:rPr>
        <w:t>A</w:t>
      </w:r>
      <w:r w:rsidR="004D0F50">
        <w:rPr>
          <w:rFonts w:ascii="Times New Roman" w:hAnsi="Times New Roman" w:cs="Times New Roman"/>
          <w:sz w:val="28"/>
          <w:szCs w:val="28"/>
        </w:rPr>
        <w:t xml:space="preserve">gency </w:t>
      </w:r>
      <w:r w:rsidRPr="009D63C6">
        <w:rPr>
          <w:rFonts w:ascii="Times New Roman" w:hAnsi="Times New Roman" w:cs="Times New Roman"/>
          <w:sz w:val="28"/>
          <w:szCs w:val="28"/>
        </w:rPr>
        <w:t xml:space="preserve">met at 1:30 p.m. on </w:t>
      </w:r>
      <w:r w:rsidR="004653AB">
        <w:rPr>
          <w:rFonts w:ascii="Times New Roman" w:hAnsi="Times New Roman" w:cs="Times New Roman"/>
          <w:sz w:val="28"/>
          <w:szCs w:val="28"/>
        </w:rPr>
        <w:t>July</w:t>
      </w:r>
      <w:r w:rsidR="00BA37E2">
        <w:rPr>
          <w:rFonts w:ascii="Times New Roman" w:hAnsi="Times New Roman" w:cs="Times New Roman"/>
          <w:sz w:val="28"/>
          <w:szCs w:val="28"/>
        </w:rPr>
        <w:t xml:space="preserve"> </w:t>
      </w:r>
      <w:r w:rsidR="00970640">
        <w:rPr>
          <w:rFonts w:ascii="Times New Roman" w:hAnsi="Times New Roman" w:cs="Times New Roman"/>
          <w:sz w:val="28"/>
          <w:szCs w:val="28"/>
        </w:rPr>
        <w:t>1</w:t>
      </w:r>
      <w:r w:rsidR="00A139CE">
        <w:rPr>
          <w:rFonts w:ascii="Times New Roman" w:hAnsi="Times New Roman" w:cs="Times New Roman"/>
          <w:sz w:val="28"/>
          <w:szCs w:val="28"/>
        </w:rPr>
        <w:t>3</w:t>
      </w:r>
      <w:r w:rsidR="00323F29">
        <w:rPr>
          <w:rFonts w:ascii="Times New Roman" w:hAnsi="Times New Roman" w:cs="Times New Roman"/>
          <w:sz w:val="28"/>
          <w:szCs w:val="28"/>
        </w:rPr>
        <w:t>, 20</w:t>
      </w:r>
      <w:r w:rsidR="00970640">
        <w:rPr>
          <w:rFonts w:ascii="Times New Roman" w:hAnsi="Times New Roman" w:cs="Times New Roman"/>
          <w:sz w:val="28"/>
          <w:szCs w:val="28"/>
        </w:rPr>
        <w:t>2</w:t>
      </w:r>
      <w:r w:rsidR="001C1049">
        <w:rPr>
          <w:rFonts w:ascii="Times New Roman" w:hAnsi="Times New Roman" w:cs="Times New Roman"/>
          <w:sz w:val="28"/>
          <w:szCs w:val="28"/>
        </w:rPr>
        <w:t>1</w:t>
      </w:r>
      <w:r w:rsidR="002248E0">
        <w:rPr>
          <w:rFonts w:ascii="Times New Roman" w:hAnsi="Times New Roman" w:cs="Times New Roman"/>
          <w:sz w:val="28"/>
          <w:szCs w:val="28"/>
        </w:rPr>
        <w:t xml:space="preserve">, in person and on </w:t>
      </w:r>
      <w:r w:rsidR="00D070A7">
        <w:rPr>
          <w:rFonts w:ascii="Times New Roman" w:hAnsi="Times New Roman" w:cs="Times New Roman"/>
          <w:sz w:val="28"/>
          <w:szCs w:val="28"/>
        </w:rPr>
        <w:t>Zoom</w:t>
      </w:r>
      <w:r w:rsidR="00A139CE">
        <w:rPr>
          <w:rFonts w:ascii="Times New Roman" w:hAnsi="Times New Roman" w:cs="Times New Roman"/>
          <w:sz w:val="28"/>
          <w:szCs w:val="28"/>
        </w:rPr>
        <w:t xml:space="preserve">.  </w:t>
      </w:r>
      <w:r w:rsidRPr="009D63C6">
        <w:rPr>
          <w:rFonts w:ascii="Times New Roman" w:hAnsi="Times New Roman" w:cs="Times New Roman"/>
          <w:sz w:val="28"/>
          <w:szCs w:val="28"/>
        </w:rPr>
        <w:t xml:space="preserve">  Members in attendance were:</w:t>
      </w:r>
    </w:p>
    <w:p w14:paraId="2B027CF0" w14:textId="77777777" w:rsidR="00806034" w:rsidRPr="009D63C6" w:rsidRDefault="00806034" w:rsidP="00806034">
      <w:pPr>
        <w:spacing w:after="0" w:line="240" w:lineRule="auto"/>
        <w:jc w:val="both"/>
        <w:rPr>
          <w:rFonts w:ascii="Times New Roman" w:hAnsi="Times New Roman" w:cs="Times New Roman"/>
          <w:sz w:val="28"/>
          <w:szCs w:val="28"/>
        </w:rPr>
      </w:pPr>
    </w:p>
    <w:p w14:paraId="0A08DCA0" w14:textId="77777777"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Russ Rose, Chairman, Oldham County Water District, Oldham County, Kentucky</w:t>
      </w:r>
    </w:p>
    <w:p w14:paraId="1104AE36" w14:textId="2227BB91"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Scot Treece, LaGrange Utilities</w:t>
      </w:r>
      <w:r w:rsidR="00EA5E7D">
        <w:rPr>
          <w:rFonts w:ascii="Times New Roman" w:hAnsi="Times New Roman" w:cs="Times New Roman"/>
          <w:sz w:val="28"/>
          <w:szCs w:val="28"/>
        </w:rPr>
        <w:t xml:space="preserve"> Commission</w:t>
      </w:r>
      <w:r>
        <w:rPr>
          <w:rFonts w:ascii="Times New Roman" w:hAnsi="Times New Roman" w:cs="Times New Roman"/>
          <w:sz w:val="28"/>
          <w:szCs w:val="28"/>
        </w:rPr>
        <w:t>, Oldham County, Kentucky</w:t>
      </w:r>
    </w:p>
    <w:p w14:paraId="69537D12" w14:textId="5540A7B7" w:rsidR="002B5CD5" w:rsidRDefault="002B5CD5"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Jim Silliman, Oldham County Deputy Judge Executive, Oldham County, Kentucky</w:t>
      </w:r>
    </w:p>
    <w:p w14:paraId="01E1022A" w14:textId="2C6EEF73"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Keith Griffee, County Finance Officer, Bullitt County, Kentucky</w:t>
      </w:r>
    </w:p>
    <w:p w14:paraId="36E4CBB2" w14:textId="6E464780" w:rsidR="002B5CD5" w:rsidRDefault="002B5CD5"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Paul Brannon, Mt. Washington Water &amp; Sewer, Bullitt County, Kentucky</w:t>
      </w:r>
    </w:p>
    <w:p w14:paraId="5BD5F55B" w14:textId="053A12D9" w:rsidR="00A139CE" w:rsidRDefault="00EA5E7D"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Arthur Jones</w:t>
      </w:r>
      <w:r w:rsidR="00A139CE">
        <w:rPr>
          <w:rFonts w:ascii="Times New Roman" w:hAnsi="Times New Roman" w:cs="Times New Roman"/>
          <w:sz w:val="28"/>
          <w:szCs w:val="28"/>
        </w:rPr>
        <w:t xml:space="preserve">, </w:t>
      </w:r>
      <w:r>
        <w:rPr>
          <w:rFonts w:ascii="Times New Roman" w:hAnsi="Times New Roman" w:cs="Times New Roman"/>
          <w:sz w:val="28"/>
          <w:szCs w:val="28"/>
        </w:rPr>
        <w:t>Engineer for City of Shepherdsville</w:t>
      </w:r>
      <w:r w:rsidR="00A139CE">
        <w:rPr>
          <w:rFonts w:ascii="Times New Roman" w:hAnsi="Times New Roman" w:cs="Times New Roman"/>
          <w:sz w:val="28"/>
          <w:szCs w:val="28"/>
        </w:rPr>
        <w:t>, Bullitt County, Kentucky</w:t>
      </w:r>
    </w:p>
    <w:p w14:paraId="723F0B95" w14:textId="2D41EFB2"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Jordan Basham, Louisville Water Company, Jefferson County, Kentucky</w:t>
      </w:r>
    </w:p>
    <w:p w14:paraId="559538C2" w14:textId="43B300C5"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Jeremy Raney, Louisville Water Company, Jefferson County, Kentucky</w:t>
      </w:r>
    </w:p>
    <w:p w14:paraId="45315477" w14:textId="1931F50F"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Stephanie Laughlin, Louisville Metro Sewer District, Jefferson County, Kentucky</w:t>
      </w:r>
    </w:p>
    <w:p w14:paraId="2C930828" w14:textId="6D6B85EF" w:rsidR="002B5CD5" w:rsidRDefault="002B5CD5"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Wesley Sydnor, Louisville Metro Sewer District, Jefferson County, Kentucky</w:t>
      </w:r>
    </w:p>
    <w:p w14:paraId="50FE20D4" w14:textId="70CC377D" w:rsidR="002B5CD5" w:rsidRDefault="002B5CD5"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Pete Hedges, North Shelby Water Co., &amp; U.S. 60 Water District, Shelby County, Kentucky</w:t>
      </w:r>
    </w:p>
    <w:p w14:paraId="34C992DC" w14:textId="5F0E61AF" w:rsidR="00A139CE" w:rsidRDefault="00A139CE"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Keith Morris, Henry County Water District #2, Henry County, Kentucky</w:t>
      </w:r>
    </w:p>
    <w:p w14:paraId="1526761B" w14:textId="3347B2E8" w:rsidR="00EB0171" w:rsidRDefault="002B5CD5"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Mark Bates, City of Milton Water Works &amp; Wastewater, Trimble County, Kentucky</w:t>
      </w:r>
    </w:p>
    <w:p w14:paraId="26256A14" w14:textId="6A8E5E64" w:rsidR="00EA5E7D" w:rsidRDefault="00EA5E7D"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Terry Roach, Carrollton Utilities, Henry &amp; Trimble Counties, Kentucky</w:t>
      </w:r>
    </w:p>
    <w:p w14:paraId="23D0E872" w14:textId="57545A94" w:rsidR="00A42812" w:rsidRDefault="00A42812" w:rsidP="00077087">
      <w:pPr>
        <w:spacing w:after="0" w:line="240" w:lineRule="auto"/>
        <w:rPr>
          <w:rFonts w:ascii="Times New Roman" w:hAnsi="Times New Roman" w:cs="Times New Roman"/>
          <w:sz w:val="28"/>
          <w:szCs w:val="28"/>
        </w:rPr>
      </w:pPr>
    </w:p>
    <w:p w14:paraId="18089A58" w14:textId="77777777" w:rsidR="00806034" w:rsidRPr="009D63C6" w:rsidRDefault="00806034" w:rsidP="00077087">
      <w:pPr>
        <w:spacing w:after="0" w:line="240" w:lineRule="auto"/>
        <w:rPr>
          <w:rFonts w:ascii="Times New Roman" w:hAnsi="Times New Roman" w:cs="Times New Roman"/>
          <w:sz w:val="28"/>
          <w:szCs w:val="28"/>
        </w:rPr>
      </w:pPr>
      <w:r w:rsidRPr="009D63C6">
        <w:rPr>
          <w:rFonts w:ascii="Times New Roman" w:hAnsi="Times New Roman" w:cs="Times New Roman"/>
          <w:b/>
          <w:sz w:val="28"/>
          <w:szCs w:val="28"/>
          <w:u w:val="single"/>
        </w:rPr>
        <w:t>OTHERS IN ATTENDANCE</w:t>
      </w:r>
      <w:r w:rsidRPr="009D63C6">
        <w:rPr>
          <w:rFonts w:ascii="Times New Roman" w:hAnsi="Times New Roman" w:cs="Times New Roman"/>
          <w:sz w:val="28"/>
          <w:szCs w:val="28"/>
        </w:rPr>
        <w:tab/>
      </w:r>
      <w:r w:rsidRPr="009D63C6">
        <w:rPr>
          <w:rFonts w:ascii="Times New Roman" w:hAnsi="Times New Roman" w:cs="Times New Roman"/>
          <w:sz w:val="28"/>
          <w:szCs w:val="28"/>
        </w:rPr>
        <w:tab/>
      </w:r>
      <w:r w:rsidRPr="009D63C6">
        <w:rPr>
          <w:rFonts w:ascii="Times New Roman" w:hAnsi="Times New Roman" w:cs="Times New Roman"/>
          <w:sz w:val="28"/>
          <w:szCs w:val="28"/>
        </w:rPr>
        <w:tab/>
      </w:r>
      <w:r w:rsidRPr="009D63C6">
        <w:rPr>
          <w:rFonts w:ascii="Times New Roman" w:hAnsi="Times New Roman" w:cs="Times New Roman"/>
          <w:b/>
          <w:sz w:val="28"/>
          <w:szCs w:val="28"/>
          <w:u w:val="single"/>
        </w:rPr>
        <w:t>REPRESENTING</w:t>
      </w:r>
    </w:p>
    <w:p w14:paraId="1D15E88E" w14:textId="77777777" w:rsidR="00806034" w:rsidRPr="009D63C6" w:rsidRDefault="00806034" w:rsidP="00806034">
      <w:pPr>
        <w:spacing w:after="0" w:line="240" w:lineRule="auto"/>
        <w:jc w:val="both"/>
        <w:rPr>
          <w:rFonts w:ascii="Times New Roman" w:hAnsi="Times New Roman" w:cs="Times New Roman"/>
          <w:sz w:val="28"/>
          <w:szCs w:val="28"/>
        </w:rPr>
      </w:pPr>
    </w:p>
    <w:p w14:paraId="05E5B4FC" w14:textId="002E1C9D" w:rsidR="007374B4" w:rsidRDefault="007374B4"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Jarrett Haley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1CBFC781" w14:textId="198E7922" w:rsidR="00712188" w:rsidRDefault="00712188"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Justin Carter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6EFEC79F" w14:textId="23EE5D1B"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Danielle Story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04555A89" w14:textId="1BBAF968" w:rsidR="00806034" w:rsidRDefault="00AE289F" w:rsidP="00806034">
      <w:pPr>
        <w:spacing w:after="0" w:line="240" w:lineRule="auto"/>
        <w:jc w:val="both"/>
        <w:rPr>
          <w:rFonts w:ascii="Times New Roman" w:hAnsi="Times New Roman" w:cs="Times New Roman"/>
          <w:sz w:val="28"/>
          <w:szCs w:val="28"/>
        </w:rPr>
      </w:pPr>
      <w:r w:rsidRPr="00E723CC">
        <w:rPr>
          <w:rFonts w:ascii="Times New Roman" w:hAnsi="Times New Roman" w:cs="Times New Roman"/>
          <w:sz w:val="28"/>
          <w:szCs w:val="28"/>
        </w:rPr>
        <w:t>Rachael Miller</w:t>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t>KIPDA</w:t>
      </w:r>
    </w:p>
    <w:p w14:paraId="0EBC1598" w14:textId="2AE4BEDA"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Hayden Kandul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694FD213" w14:textId="3BE3D5A1" w:rsidR="007374B4" w:rsidRDefault="007374B4"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Adam Forseth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13F057FC" w14:textId="6C2AE5E2" w:rsidR="0054392B" w:rsidRDefault="0054392B"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Zach Herzog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44C1FD2C" w14:textId="664AEA90" w:rsidR="00490BBB" w:rsidRDefault="00490BBB"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Russell Neal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KDOW</w:t>
      </w:r>
    </w:p>
    <w:p w14:paraId="6315947D" w14:textId="31893A65" w:rsidR="00490BBB" w:rsidRDefault="00490BBB"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Jory Becker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KDOW</w:t>
      </w:r>
    </w:p>
    <w:p w14:paraId="74DA6BBB" w14:textId="519BB54D" w:rsidR="00490BBB" w:rsidRDefault="00490BBB"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Rob Geyer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Endustra Filters</w:t>
      </w:r>
    </w:p>
    <w:p w14:paraId="37C0DC8A" w14:textId="3449F53A"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Sandy Williams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KIA</w:t>
      </w:r>
    </w:p>
    <w:p w14:paraId="6EE25D18" w14:textId="5D872D5A" w:rsidR="00A97B15" w:rsidRDefault="00A97B15"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Debbie Landrum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KIA</w:t>
      </w:r>
    </w:p>
    <w:p w14:paraId="25E3C27E" w14:textId="5BBFC08E" w:rsidR="00490BBB" w:rsidRDefault="00490BBB"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Alex Fisher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KIA</w:t>
      </w:r>
    </w:p>
    <w:p w14:paraId="3FE1E0BD" w14:textId="6D5F9711" w:rsidR="00A97B15" w:rsidRDefault="00A97B15"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Paul Maron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Strand Associates</w:t>
      </w:r>
    </w:p>
    <w:p w14:paraId="07334F7B" w14:textId="47CD17D0" w:rsidR="00490BBB" w:rsidRDefault="00490BBB"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Pat Hargadon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U.S. 60 Water District</w:t>
      </w:r>
    </w:p>
    <w:p w14:paraId="22175D2F" w14:textId="5D88C6C8" w:rsidR="00490BBB" w:rsidRDefault="00490BBB"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Curtis Hockenbury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City of Shepherdsville</w:t>
      </w:r>
    </w:p>
    <w:p w14:paraId="1E553F31" w14:textId="696099AE" w:rsidR="00A97B15" w:rsidRDefault="00A97B15"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Larry Dangerfield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City of </w:t>
      </w:r>
      <w:r w:rsidR="00490BBB">
        <w:rPr>
          <w:rFonts w:ascii="Times New Roman" w:hAnsi="Times New Roman" w:cs="Times New Roman"/>
          <w:sz w:val="28"/>
          <w:szCs w:val="28"/>
        </w:rPr>
        <w:t>Lebanon Junction</w:t>
      </w:r>
    </w:p>
    <w:p w14:paraId="726D6E09" w14:textId="78920DC7" w:rsidR="00A97B15" w:rsidRDefault="00A97B15"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Jerry Summers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Bullitt County</w:t>
      </w:r>
    </w:p>
    <w:p w14:paraId="16278A60" w14:textId="09F84B3E" w:rsidR="00490BBB" w:rsidRDefault="00490BBB"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Todd Pollock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Trimble County</w:t>
      </w:r>
    </w:p>
    <w:p w14:paraId="7B893ADD" w14:textId="1827C746" w:rsidR="00B8236E" w:rsidRDefault="00B8236E"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Holly Nicholas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KY Engineering Group</w:t>
      </w:r>
    </w:p>
    <w:p w14:paraId="35375BE4" w14:textId="1A8DC4E3"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Pat Hargadon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U.S. 60 Water District</w:t>
      </w:r>
    </w:p>
    <w:p w14:paraId="47481FD5" w14:textId="1A70525F" w:rsidR="00A97B15" w:rsidRDefault="00A97B15" w:rsidP="62CF76F9">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Matt Curtis</w:t>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t>Bluegrass Engineers</w:t>
      </w:r>
    </w:p>
    <w:p w14:paraId="6214BBDC" w14:textId="4AE470A6" w:rsidR="007B64D9" w:rsidRDefault="007B64D9" w:rsidP="62CF76F9">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Kevin Gibson</w:t>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t>Veolia Water</w:t>
      </w:r>
    </w:p>
    <w:p w14:paraId="6F3683A2" w14:textId="10955ADC" w:rsidR="007B64D9" w:rsidRDefault="007B64D9" w:rsidP="62CF76F9">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Ronnie Fick</w:t>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t>Mt. Washington</w:t>
      </w:r>
    </w:p>
    <w:p w14:paraId="4CCB67E3" w14:textId="1F88FA66" w:rsidR="007B64D9" w:rsidRDefault="007B64D9" w:rsidP="62CF76F9">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Nicole Koeninger</w:t>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t>Louisville MSD</w:t>
      </w:r>
    </w:p>
    <w:p w14:paraId="76F8D21D" w14:textId="42A186DD" w:rsidR="007B64D9" w:rsidRDefault="007B64D9" w:rsidP="62CF76F9">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Neil Martindale</w:t>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r>
      <w:r>
        <w:rPr>
          <w:rStyle w:val="Emphasis"/>
          <w:rFonts w:ascii="Times New Roman" w:hAnsi="Times New Roman" w:cs="Times New Roman"/>
          <w:i w:val="0"/>
          <w:iCs w:val="0"/>
          <w:sz w:val="28"/>
          <w:szCs w:val="28"/>
          <w:shd w:val="clear" w:color="auto" w:fill="FFFFFF"/>
        </w:rPr>
        <w:tab/>
        <w:t>Trimble County Water District</w:t>
      </w:r>
    </w:p>
    <w:p w14:paraId="6F454C63" w14:textId="77777777" w:rsidR="00A139CE" w:rsidRDefault="00A139CE" w:rsidP="62CF76F9">
      <w:pPr>
        <w:spacing w:after="0" w:line="240" w:lineRule="auto"/>
        <w:rPr>
          <w:rFonts w:ascii="Times New Roman" w:hAnsi="Times New Roman" w:cs="Times New Roman"/>
          <w:sz w:val="28"/>
          <w:szCs w:val="28"/>
        </w:rPr>
      </w:pPr>
    </w:p>
    <w:p w14:paraId="04F3BF51" w14:textId="75A8CF43" w:rsidR="00806034" w:rsidRPr="00F94508" w:rsidRDefault="00806034" w:rsidP="00F94508">
      <w:pPr>
        <w:spacing w:after="0" w:line="240" w:lineRule="auto"/>
        <w:rPr>
          <w:rFonts w:ascii="Times New Roman" w:hAnsi="Times New Roman" w:cs="Times New Roman"/>
          <w:sz w:val="28"/>
          <w:szCs w:val="28"/>
        </w:rPr>
      </w:pPr>
      <w:r w:rsidRPr="009D63C6">
        <w:rPr>
          <w:rFonts w:ascii="Times New Roman" w:hAnsi="Times New Roman" w:cs="Times New Roman"/>
          <w:b/>
          <w:sz w:val="28"/>
          <w:szCs w:val="28"/>
          <w:u w:val="single"/>
        </w:rPr>
        <w:t>CALL TO ORDER</w:t>
      </w:r>
    </w:p>
    <w:p w14:paraId="15FF39C1" w14:textId="77777777" w:rsidR="00806034" w:rsidRPr="009D63C6" w:rsidRDefault="00806034" w:rsidP="00806034">
      <w:pPr>
        <w:spacing w:after="0" w:line="240" w:lineRule="auto"/>
        <w:jc w:val="both"/>
        <w:rPr>
          <w:rFonts w:ascii="Times New Roman" w:hAnsi="Times New Roman" w:cs="Times New Roman"/>
          <w:b/>
          <w:sz w:val="28"/>
          <w:szCs w:val="28"/>
          <w:u w:val="single"/>
        </w:rPr>
      </w:pPr>
    </w:p>
    <w:p w14:paraId="2559BE6A" w14:textId="40EE0378" w:rsidR="00A42812" w:rsidRDefault="00806034" w:rsidP="00597FE2">
      <w:pPr>
        <w:spacing w:after="0" w:line="240" w:lineRule="auto"/>
        <w:ind w:firstLine="720"/>
        <w:jc w:val="both"/>
        <w:rPr>
          <w:rFonts w:ascii="Times New Roman" w:hAnsi="Times New Roman" w:cs="Times New Roman"/>
          <w:sz w:val="28"/>
          <w:szCs w:val="28"/>
        </w:rPr>
      </w:pPr>
      <w:r w:rsidRPr="009D63C6">
        <w:rPr>
          <w:rFonts w:ascii="Times New Roman" w:hAnsi="Times New Roman" w:cs="Times New Roman"/>
          <w:sz w:val="28"/>
          <w:szCs w:val="28"/>
        </w:rPr>
        <w:t xml:space="preserve">Chairman </w:t>
      </w:r>
      <w:r w:rsidR="00C54060">
        <w:rPr>
          <w:rFonts w:ascii="Times New Roman" w:hAnsi="Times New Roman" w:cs="Times New Roman"/>
          <w:sz w:val="28"/>
          <w:szCs w:val="28"/>
        </w:rPr>
        <w:t>Rose</w:t>
      </w:r>
      <w:r w:rsidRPr="009D63C6">
        <w:rPr>
          <w:rFonts w:ascii="Times New Roman" w:hAnsi="Times New Roman" w:cs="Times New Roman"/>
          <w:sz w:val="28"/>
          <w:szCs w:val="28"/>
        </w:rPr>
        <w:t xml:space="preserve"> called the meeting to order at 1:30 p.m.</w:t>
      </w:r>
    </w:p>
    <w:p w14:paraId="0607DA01" w14:textId="77777777" w:rsidR="00597FE2" w:rsidRPr="00597FE2" w:rsidRDefault="00597FE2" w:rsidP="00597FE2">
      <w:pPr>
        <w:spacing w:after="0" w:line="240" w:lineRule="auto"/>
        <w:ind w:firstLine="720"/>
        <w:jc w:val="both"/>
        <w:rPr>
          <w:rFonts w:ascii="Times New Roman" w:hAnsi="Times New Roman" w:cs="Times New Roman"/>
          <w:sz w:val="28"/>
          <w:szCs w:val="28"/>
        </w:rPr>
      </w:pPr>
    </w:p>
    <w:p w14:paraId="303234C8" w14:textId="77777777" w:rsidR="00806034" w:rsidRPr="009D63C6" w:rsidRDefault="00806034" w:rsidP="00806034">
      <w:pPr>
        <w:spacing w:after="0" w:line="240" w:lineRule="auto"/>
        <w:jc w:val="both"/>
        <w:rPr>
          <w:rFonts w:ascii="Times New Roman" w:hAnsi="Times New Roman" w:cs="Times New Roman"/>
          <w:b/>
          <w:sz w:val="28"/>
          <w:szCs w:val="28"/>
          <w:u w:val="single"/>
        </w:rPr>
      </w:pPr>
      <w:r w:rsidRPr="009D63C6">
        <w:rPr>
          <w:rFonts w:ascii="Times New Roman" w:hAnsi="Times New Roman" w:cs="Times New Roman"/>
          <w:b/>
          <w:sz w:val="28"/>
          <w:szCs w:val="28"/>
          <w:u w:val="single"/>
        </w:rPr>
        <w:t>ROLL CALL</w:t>
      </w:r>
    </w:p>
    <w:p w14:paraId="111FB66C" w14:textId="77777777" w:rsidR="00806034" w:rsidRPr="009D63C6" w:rsidRDefault="00806034" w:rsidP="00806034">
      <w:pPr>
        <w:spacing w:after="0" w:line="240" w:lineRule="auto"/>
        <w:jc w:val="both"/>
        <w:rPr>
          <w:rFonts w:ascii="Times New Roman" w:hAnsi="Times New Roman" w:cs="Times New Roman"/>
          <w:sz w:val="28"/>
          <w:szCs w:val="28"/>
        </w:rPr>
      </w:pPr>
    </w:p>
    <w:p w14:paraId="08A617F1" w14:textId="77777777" w:rsidR="00806034" w:rsidRPr="009D63C6" w:rsidRDefault="00806034" w:rsidP="00806034">
      <w:pPr>
        <w:spacing w:after="0" w:line="240" w:lineRule="auto"/>
        <w:jc w:val="both"/>
        <w:rPr>
          <w:rFonts w:ascii="Times New Roman" w:hAnsi="Times New Roman" w:cs="Times New Roman"/>
          <w:sz w:val="28"/>
          <w:szCs w:val="28"/>
        </w:rPr>
      </w:pPr>
      <w:r w:rsidRPr="009D63C6">
        <w:rPr>
          <w:rFonts w:ascii="Times New Roman" w:hAnsi="Times New Roman" w:cs="Times New Roman"/>
          <w:sz w:val="28"/>
          <w:szCs w:val="28"/>
        </w:rPr>
        <w:tab/>
      </w:r>
      <w:r w:rsidR="002D11E3">
        <w:rPr>
          <w:rFonts w:ascii="Times New Roman" w:hAnsi="Times New Roman" w:cs="Times New Roman"/>
          <w:sz w:val="28"/>
          <w:szCs w:val="28"/>
        </w:rPr>
        <w:t>M</w:t>
      </w:r>
      <w:r w:rsidR="00A157C4">
        <w:rPr>
          <w:rFonts w:ascii="Times New Roman" w:hAnsi="Times New Roman" w:cs="Times New Roman"/>
          <w:sz w:val="28"/>
          <w:szCs w:val="28"/>
        </w:rPr>
        <w:t xml:space="preserve">s. </w:t>
      </w:r>
      <w:r w:rsidR="005740FE">
        <w:rPr>
          <w:rFonts w:ascii="Times New Roman" w:hAnsi="Times New Roman" w:cs="Times New Roman"/>
          <w:sz w:val="28"/>
          <w:szCs w:val="28"/>
        </w:rPr>
        <w:t>Miller</w:t>
      </w:r>
      <w:r w:rsidR="002D11E3">
        <w:rPr>
          <w:rFonts w:ascii="Times New Roman" w:hAnsi="Times New Roman" w:cs="Times New Roman"/>
          <w:sz w:val="28"/>
          <w:szCs w:val="28"/>
        </w:rPr>
        <w:t xml:space="preserve"> </w:t>
      </w:r>
      <w:r w:rsidRPr="009D63C6">
        <w:rPr>
          <w:rFonts w:ascii="Times New Roman" w:hAnsi="Times New Roman" w:cs="Times New Roman"/>
          <w:sz w:val="28"/>
          <w:szCs w:val="28"/>
        </w:rPr>
        <w:t>called roll.  There was a quorum.</w:t>
      </w:r>
    </w:p>
    <w:p w14:paraId="66F12FB2" w14:textId="77777777" w:rsidR="003A7E35" w:rsidRDefault="003A7E35" w:rsidP="00806034">
      <w:pPr>
        <w:spacing w:after="0" w:line="240" w:lineRule="auto"/>
        <w:jc w:val="both"/>
        <w:rPr>
          <w:rFonts w:ascii="Times New Roman" w:hAnsi="Times New Roman" w:cs="Times New Roman"/>
          <w:b/>
          <w:sz w:val="28"/>
          <w:szCs w:val="28"/>
          <w:u w:val="single"/>
        </w:rPr>
      </w:pPr>
    </w:p>
    <w:p w14:paraId="4DBFB3E1" w14:textId="11D62EE9" w:rsidR="00806034" w:rsidRPr="009D63C6" w:rsidRDefault="00806034" w:rsidP="00806034">
      <w:pPr>
        <w:spacing w:after="0" w:line="240" w:lineRule="auto"/>
        <w:jc w:val="both"/>
        <w:rPr>
          <w:rFonts w:ascii="Times New Roman" w:hAnsi="Times New Roman" w:cs="Times New Roman"/>
          <w:b/>
          <w:sz w:val="28"/>
          <w:szCs w:val="28"/>
          <w:u w:val="single"/>
        </w:rPr>
      </w:pPr>
      <w:r w:rsidRPr="009D63C6">
        <w:rPr>
          <w:rFonts w:ascii="Times New Roman" w:hAnsi="Times New Roman" w:cs="Times New Roman"/>
          <w:b/>
          <w:sz w:val="28"/>
          <w:szCs w:val="28"/>
          <w:u w:val="single"/>
        </w:rPr>
        <w:t>MINUTES</w:t>
      </w:r>
      <w:r w:rsidR="00C54060">
        <w:rPr>
          <w:rFonts w:ascii="Times New Roman" w:hAnsi="Times New Roman" w:cs="Times New Roman"/>
          <w:b/>
          <w:sz w:val="28"/>
          <w:szCs w:val="28"/>
          <w:u w:val="single"/>
        </w:rPr>
        <w:t xml:space="preserve"> FROM </w:t>
      </w:r>
      <w:r w:rsidR="002B5CD5">
        <w:rPr>
          <w:rFonts w:ascii="Times New Roman" w:hAnsi="Times New Roman" w:cs="Times New Roman"/>
          <w:b/>
          <w:sz w:val="28"/>
          <w:szCs w:val="28"/>
          <w:u w:val="single"/>
        </w:rPr>
        <w:t>JULY</w:t>
      </w:r>
      <w:r w:rsidR="006B3069">
        <w:rPr>
          <w:rFonts w:ascii="Times New Roman" w:hAnsi="Times New Roman" w:cs="Times New Roman"/>
          <w:b/>
          <w:sz w:val="28"/>
          <w:szCs w:val="28"/>
          <w:u w:val="single"/>
        </w:rPr>
        <w:t xml:space="preserve"> </w:t>
      </w:r>
      <w:r w:rsidR="005A1868">
        <w:rPr>
          <w:rFonts w:ascii="Times New Roman" w:hAnsi="Times New Roman" w:cs="Times New Roman"/>
          <w:b/>
          <w:sz w:val="28"/>
          <w:szCs w:val="28"/>
          <w:u w:val="single"/>
        </w:rPr>
        <w:t>1</w:t>
      </w:r>
      <w:r w:rsidR="003F636F">
        <w:rPr>
          <w:rFonts w:ascii="Times New Roman" w:hAnsi="Times New Roman" w:cs="Times New Roman"/>
          <w:b/>
          <w:sz w:val="28"/>
          <w:szCs w:val="28"/>
          <w:u w:val="single"/>
        </w:rPr>
        <w:t>3</w:t>
      </w:r>
      <w:r w:rsidR="00D27050">
        <w:rPr>
          <w:rFonts w:ascii="Times New Roman" w:hAnsi="Times New Roman" w:cs="Times New Roman"/>
          <w:b/>
          <w:sz w:val="28"/>
          <w:szCs w:val="28"/>
          <w:u w:val="single"/>
        </w:rPr>
        <w:t>, 20</w:t>
      </w:r>
      <w:r w:rsidR="005A1868">
        <w:rPr>
          <w:rFonts w:ascii="Times New Roman" w:hAnsi="Times New Roman" w:cs="Times New Roman"/>
          <w:b/>
          <w:sz w:val="28"/>
          <w:szCs w:val="28"/>
          <w:u w:val="single"/>
        </w:rPr>
        <w:t>2</w:t>
      </w:r>
      <w:r w:rsidR="00A139CE">
        <w:rPr>
          <w:rFonts w:ascii="Times New Roman" w:hAnsi="Times New Roman" w:cs="Times New Roman"/>
          <w:b/>
          <w:sz w:val="28"/>
          <w:szCs w:val="28"/>
          <w:u w:val="single"/>
        </w:rPr>
        <w:t>1</w:t>
      </w:r>
      <w:r w:rsidR="00C54060">
        <w:rPr>
          <w:rFonts w:ascii="Times New Roman" w:hAnsi="Times New Roman" w:cs="Times New Roman"/>
          <w:b/>
          <w:sz w:val="28"/>
          <w:szCs w:val="28"/>
          <w:u w:val="single"/>
        </w:rPr>
        <w:t xml:space="preserve"> </w:t>
      </w:r>
    </w:p>
    <w:p w14:paraId="4E648E03" w14:textId="77777777" w:rsidR="00806034" w:rsidRPr="009D63C6" w:rsidRDefault="00806034" w:rsidP="00806034">
      <w:pPr>
        <w:spacing w:after="0" w:line="240" w:lineRule="auto"/>
        <w:jc w:val="both"/>
        <w:rPr>
          <w:rFonts w:ascii="Times New Roman" w:hAnsi="Times New Roman" w:cs="Times New Roman"/>
          <w:sz w:val="28"/>
          <w:szCs w:val="28"/>
        </w:rPr>
      </w:pPr>
    </w:p>
    <w:p w14:paraId="02A8E9AD" w14:textId="1CECA6D6" w:rsidR="00B65608" w:rsidRDefault="00A157C4"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C793B">
        <w:rPr>
          <w:rFonts w:ascii="Times New Roman" w:hAnsi="Times New Roman" w:cs="Times New Roman"/>
          <w:sz w:val="28"/>
          <w:szCs w:val="28"/>
        </w:rPr>
        <w:t xml:space="preserve">Mr. </w:t>
      </w:r>
      <w:r w:rsidR="002B5CD5">
        <w:rPr>
          <w:rFonts w:ascii="Times New Roman" w:hAnsi="Times New Roman" w:cs="Times New Roman"/>
          <w:sz w:val="28"/>
          <w:szCs w:val="28"/>
        </w:rPr>
        <w:t>Sydnor</w:t>
      </w:r>
      <w:r w:rsidR="001C793B">
        <w:rPr>
          <w:rFonts w:ascii="Times New Roman" w:hAnsi="Times New Roman" w:cs="Times New Roman"/>
          <w:sz w:val="28"/>
          <w:szCs w:val="28"/>
        </w:rPr>
        <w:t xml:space="preserve"> moved to approve the minutes from the </w:t>
      </w:r>
      <w:r w:rsidR="002B5CD5">
        <w:rPr>
          <w:rFonts w:ascii="Times New Roman" w:hAnsi="Times New Roman" w:cs="Times New Roman"/>
          <w:sz w:val="28"/>
          <w:szCs w:val="28"/>
        </w:rPr>
        <w:t>July</w:t>
      </w:r>
      <w:r w:rsidR="001C793B">
        <w:rPr>
          <w:rFonts w:ascii="Times New Roman" w:hAnsi="Times New Roman" w:cs="Times New Roman"/>
          <w:sz w:val="28"/>
          <w:szCs w:val="28"/>
        </w:rPr>
        <w:t xml:space="preserve"> </w:t>
      </w:r>
      <w:r w:rsidR="005A1868">
        <w:rPr>
          <w:rFonts w:ascii="Times New Roman" w:hAnsi="Times New Roman" w:cs="Times New Roman"/>
          <w:sz w:val="28"/>
          <w:szCs w:val="28"/>
        </w:rPr>
        <w:t>1</w:t>
      </w:r>
      <w:r w:rsidR="003F636F">
        <w:rPr>
          <w:rFonts w:ascii="Times New Roman" w:hAnsi="Times New Roman" w:cs="Times New Roman"/>
          <w:sz w:val="28"/>
          <w:szCs w:val="28"/>
        </w:rPr>
        <w:t>3</w:t>
      </w:r>
      <w:r w:rsidR="001C793B">
        <w:rPr>
          <w:rFonts w:ascii="Times New Roman" w:hAnsi="Times New Roman" w:cs="Times New Roman"/>
          <w:sz w:val="28"/>
          <w:szCs w:val="28"/>
        </w:rPr>
        <w:t xml:space="preserve">, </w:t>
      </w:r>
      <w:r w:rsidR="002B5CD5">
        <w:rPr>
          <w:rFonts w:ascii="Times New Roman" w:hAnsi="Times New Roman" w:cs="Times New Roman"/>
          <w:sz w:val="28"/>
          <w:szCs w:val="28"/>
        </w:rPr>
        <w:t xml:space="preserve">2021 </w:t>
      </w:r>
      <w:r w:rsidR="001C793B">
        <w:rPr>
          <w:rFonts w:ascii="Times New Roman" w:hAnsi="Times New Roman" w:cs="Times New Roman"/>
          <w:sz w:val="28"/>
          <w:szCs w:val="28"/>
        </w:rPr>
        <w:t>Regional Water</w:t>
      </w:r>
      <w:r w:rsidR="00623094">
        <w:rPr>
          <w:rFonts w:ascii="Times New Roman" w:hAnsi="Times New Roman" w:cs="Times New Roman"/>
          <w:sz w:val="28"/>
          <w:szCs w:val="28"/>
        </w:rPr>
        <w:t xml:space="preserve"> Management</w:t>
      </w:r>
      <w:r w:rsidR="001C793B">
        <w:rPr>
          <w:rFonts w:ascii="Times New Roman" w:hAnsi="Times New Roman" w:cs="Times New Roman"/>
          <w:sz w:val="28"/>
          <w:szCs w:val="28"/>
        </w:rPr>
        <w:t xml:space="preserve"> Council Meeting.  Mr. </w:t>
      </w:r>
      <w:r w:rsidR="002B5CD5">
        <w:rPr>
          <w:rFonts w:ascii="Times New Roman" w:hAnsi="Times New Roman" w:cs="Times New Roman"/>
          <w:sz w:val="28"/>
          <w:szCs w:val="28"/>
        </w:rPr>
        <w:t>Raney</w:t>
      </w:r>
      <w:r w:rsidR="001C793B">
        <w:rPr>
          <w:rFonts w:ascii="Times New Roman" w:hAnsi="Times New Roman" w:cs="Times New Roman"/>
          <w:sz w:val="28"/>
          <w:szCs w:val="28"/>
        </w:rPr>
        <w:t xml:space="preserve"> seconded.  Motion carried unanimously on a voice vote.</w:t>
      </w:r>
    </w:p>
    <w:p w14:paraId="1239E14A" w14:textId="77777777" w:rsidR="00B8236E" w:rsidRDefault="00B8236E" w:rsidP="00B8236E">
      <w:pPr>
        <w:spacing w:after="0" w:line="240" w:lineRule="auto"/>
        <w:jc w:val="both"/>
        <w:rPr>
          <w:rFonts w:ascii="Times New Roman" w:hAnsi="Times New Roman" w:cs="Times New Roman"/>
          <w:sz w:val="28"/>
          <w:szCs w:val="28"/>
        </w:rPr>
      </w:pPr>
    </w:p>
    <w:p w14:paraId="19D23DA5" w14:textId="5A01E144" w:rsidR="00973C38" w:rsidRDefault="002B5CD5" w:rsidP="00806034">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KDOW &amp; SRF PROJECT SCORING UPDATE</w:t>
      </w:r>
    </w:p>
    <w:p w14:paraId="4A1ECA2C" w14:textId="1A3ED0E7" w:rsidR="006B3069" w:rsidRDefault="006B3069" w:rsidP="00806034">
      <w:pPr>
        <w:spacing w:after="0" w:line="240" w:lineRule="auto"/>
        <w:jc w:val="both"/>
        <w:rPr>
          <w:rFonts w:ascii="Times New Roman" w:hAnsi="Times New Roman" w:cs="Times New Roman"/>
          <w:b/>
          <w:sz w:val="28"/>
          <w:szCs w:val="28"/>
          <w:u w:val="single"/>
        </w:rPr>
      </w:pPr>
    </w:p>
    <w:p w14:paraId="3C42C089" w14:textId="77777777" w:rsidR="007A4B59" w:rsidRDefault="006B3069" w:rsidP="002B5CD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w:t>
      </w:r>
      <w:r w:rsidR="002B5CD5">
        <w:rPr>
          <w:rFonts w:ascii="Times New Roman" w:hAnsi="Times New Roman" w:cs="Times New Roman"/>
          <w:bCs/>
          <w:sz w:val="28"/>
          <w:szCs w:val="28"/>
        </w:rPr>
        <w:t>r. Neal</w:t>
      </w:r>
      <w:r w:rsidR="00D200E5">
        <w:rPr>
          <w:rFonts w:ascii="Times New Roman" w:hAnsi="Times New Roman" w:cs="Times New Roman"/>
          <w:bCs/>
          <w:sz w:val="28"/>
          <w:szCs w:val="28"/>
        </w:rPr>
        <w:t xml:space="preserve"> stated that there have been a few changes to the 2023 State Revolving Fund (SRF) Priority Guidance documents for water and wastewater.  The</w:t>
      </w:r>
      <w:r w:rsidR="00057DB7">
        <w:rPr>
          <w:rFonts w:ascii="Times New Roman" w:hAnsi="Times New Roman" w:cs="Times New Roman"/>
          <w:bCs/>
          <w:sz w:val="28"/>
          <w:szCs w:val="28"/>
        </w:rPr>
        <w:t xml:space="preserve"> </w:t>
      </w:r>
      <w:r w:rsidR="00057DB7">
        <w:rPr>
          <w:rFonts w:ascii="Times New Roman" w:hAnsi="Times New Roman" w:cs="Times New Roman"/>
          <w:bCs/>
          <w:sz w:val="28"/>
          <w:szCs w:val="28"/>
        </w:rPr>
        <w:lastRenderedPageBreak/>
        <w:t>Kentucky Infrastructure Authority (KIA) and the</w:t>
      </w:r>
      <w:r w:rsidR="00D200E5">
        <w:rPr>
          <w:rFonts w:ascii="Times New Roman" w:hAnsi="Times New Roman" w:cs="Times New Roman"/>
          <w:bCs/>
          <w:sz w:val="28"/>
          <w:szCs w:val="28"/>
        </w:rPr>
        <w:t xml:space="preserve"> Kentucky Division of Water (KDOW) </w:t>
      </w:r>
      <w:r w:rsidR="00057DB7">
        <w:rPr>
          <w:rFonts w:ascii="Times New Roman" w:hAnsi="Times New Roman" w:cs="Times New Roman"/>
          <w:bCs/>
          <w:sz w:val="28"/>
          <w:szCs w:val="28"/>
        </w:rPr>
        <w:t>are</w:t>
      </w:r>
      <w:r w:rsidR="00D200E5">
        <w:rPr>
          <w:rFonts w:ascii="Times New Roman" w:hAnsi="Times New Roman" w:cs="Times New Roman"/>
          <w:bCs/>
          <w:sz w:val="28"/>
          <w:szCs w:val="28"/>
        </w:rPr>
        <w:t xml:space="preserve"> now providing points for cyber security </w:t>
      </w:r>
      <w:r w:rsidR="00BC71D0">
        <w:rPr>
          <w:rFonts w:ascii="Times New Roman" w:hAnsi="Times New Roman" w:cs="Times New Roman"/>
          <w:bCs/>
          <w:sz w:val="28"/>
          <w:szCs w:val="28"/>
        </w:rPr>
        <w:t>for both water and wastewater projects.</w:t>
      </w:r>
      <w:r w:rsidR="00057DB7">
        <w:rPr>
          <w:rFonts w:ascii="Times New Roman" w:hAnsi="Times New Roman" w:cs="Times New Roman"/>
          <w:bCs/>
          <w:sz w:val="28"/>
          <w:szCs w:val="28"/>
        </w:rPr>
        <w:t xml:space="preserve">  Up to 5 points will be provided for cyber security initiatives such as security cameras, fencing, etc.</w:t>
      </w:r>
      <w:r w:rsidR="00BC71D0">
        <w:rPr>
          <w:rFonts w:ascii="Times New Roman" w:hAnsi="Times New Roman" w:cs="Times New Roman"/>
          <w:bCs/>
          <w:sz w:val="28"/>
          <w:szCs w:val="28"/>
        </w:rPr>
        <w:t xml:space="preserve">  </w:t>
      </w:r>
    </w:p>
    <w:p w14:paraId="42E74E70" w14:textId="77777777" w:rsidR="007A4B59" w:rsidRDefault="007A4B59" w:rsidP="002B5CD5">
      <w:pPr>
        <w:spacing w:after="0" w:line="240" w:lineRule="auto"/>
        <w:jc w:val="both"/>
        <w:rPr>
          <w:rFonts w:ascii="Times New Roman" w:hAnsi="Times New Roman" w:cs="Times New Roman"/>
          <w:bCs/>
          <w:sz w:val="28"/>
          <w:szCs w:val="28"/>
        </w:rPr>
      </w:pPr>
    </w:p>
    <w:p w14:paraId="1B5D2E27" w14:textId="77777777" w:rsidR="007A4B59" w:rsidRDefault="00057DB7" w:rsidP="007A4B59">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 biggest addition to the guidance documents is that KDOW and KIA are looking at providing points for design build projects.  Projects can receive up to 30 points for project readiness.  However, the words “design build” are not included in the 2023 SRF Priority Guidance documents.  It is still a bit of a soft opening for design build.  Systems should include information such as the project location, clearinghouse data, information and correspondence from federal agencies, and public meetings information.  There is no hard documentation that is required in order to receive points for design build, and design build projects are being treated </w:t>
      </w:r>
      <w:r w:rsidR="007A4B59">
        <w:rPr>
          <w:rFonts w:ascii="Times New Roman" w:hAnsi="Times New Roman" w:cs="Times New Roman"/>
          <w:bCs/>
          <w:sz w:val="28"/>
          <w:szCs w:val="28"/>
        </w:rPr>
        <w:t>on a case-by-case basis.  Any systems want to apply for project readiness points should contact Mr. Neal to discuss how that project will move forward.</w:t>
      </w:r>
    </w:p>
    <w:p w14:paraId="4E35567D" w14:textId="77777777" w:rsidR="007A4B59" w:rsidRDefault="007A4B59" w:rsidP="007A4B59">
      <w:pPr>
        <w:spacing w:after="0" w:line="240" w:lineRule="auto"/>
        <w:ind w:firstLine="720"/>
        <w:jc w:val="both"/>
        <w:rPr>
          <w:rFonts w:ascii="Times New Roman" w:hAnsi="Times New Roman" w:cs="Times New Roman"/>
          <w:bCs/>
          <w:sz w:val="28"/>
          <w:szCs w:val="28"/>
        </w:rPr>
      </w:pPr>
    </w:p>
    <w:p w14:paraId="79248AEC" w14:textId="65AD84CD" w:rsidR="001E0D76" w:rsidRDefault="007A4B59" w:rsidP="007A4B59">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 call for projects for 2023 went out on September 22, 2021, and it will close on December 15, 2021.  </w:t>
      </w:r>
    </w:p>
    <w:p w14:paraId="1D5C1E08" w14:textId="71F8D1A0" w:rsidR="00AF67A9" w:rsidRDefault="00AF67A9" w:rsidP="00AF67A9">
      <w:pPr>
        <w:spacing w:after="0" w:line="240" w:lineRule="auto"/>
        <w:jc w:val="both"/>
        <w:rPr>
          <w:rFonts w:ascii="Times New Roman" w:hAnsi="Times New Roman" w:cs="Times New Roman"/>
          <w:bCs/>
          <w:sz w:val="28"/>
          <w:szCs w:val="28"/>
        </w:rPr>
      </w:pPr>
    </w:p>
    <w:p w14:paraId="718ED438" w14:textId="3A452866" w:rsidR="00AF67A9" w:rsidRDefault="002B5CD5" w:rsidP="00AF67A9">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ENDUSTRA FILTER MANUFACTURERS PRESENTATION</w:t>
      </w:r>
    </w:p>
    <w:p w14:paraId="5780E992" w14:textId="078D5970" w:rsidR="002B5CD5" w:rsidRDefault="002B5CD5" w:rsidP="00AF67A9">
      <w:pPr>
        <w:spacing w:after="0" w:line="240" w:lineRule="auto"/>
        <w:jc w:val="both"/>
        <w:rPr>
          <w:rFonts w:ascii="Times New Roman" w:hAnsi="Times New Roman" w:cs="Times New Roman"/>
          <w:b/>
          <w:sz w:val="28"/>
          <w:szCs w:val="28"/>
          <w:u w:val="single"/>
        </w:rPr>
      </w:pPr>
    </w:p>
    <w:p w14:paraId="60B0758C" w14:textId="5E5E55A9" w:rsidR="007A4B59" w:rsidRDefault="002B5CD5" w:rsidP="00AF67A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Mr. Geyer</w:t>
      </w:r>
      <w:r w:rsidR="00D200E5">
        <w:rPr>
          <w:rFonts w:ascii="Times New Roman" w:hAnsi="Times New Roman" w:cs="Times New Roman"/>
          <w:bCs/>
          <w:sz w:val="28"/>
          <w:szCs w:val="28"/>
        </w:rPr>
        <w:t xml:space="preserve"> gave a presentation on Endustra Filter Manufacturers.</w:t>
      </w:r>
      <w:r w:rsidR="007A4B59">
        <w:rPr>
          <w:rFonts w:ascii="Times New Roman" w:hAnsi="Times New Roman" w:cs="Times New Roman"/>
          <w:bCs/>
          <w:sz w:val="28"/>
          <w:szCs w:val="28"/>
        </w:rPr>
        <w:t xml:space="preserve">  Endustra is a manufacturer of industrial filters and is essentially a local manufacturer.  Endustra is located in Indiana.  Filtration is something that tends to be overlooked across the industry and is seen as an accessory that costs money.</w:t>
      </w:r>
      <w:r w:rsidR="00D200E5">
        <w:rPr>
          <w:rFonts w:ascii="Times New Roman" w:hAnsi="Times New Roman" w:cs="Times New Roman"/>
          <w:bCs/>
          <w:sz w:val="28"/>
          <w:szCs w:val="28"/>
        </w:rPr>
        <w:t xml:space="preserve"> </w:t>
      </w:r>
      <w:r w:rsidR="007A4B59">
        <w:rPr>
          <w:rFonts w:ascii="Times New Roman" w:hAnsi="Times New Roman" w:cs="Times New Roman"/>
          <w:bCs/>
          <w:sz w:val="28"/>
          <w:szCs w:val="28"/>
        </w:rPr>
        <w:t xml:space="preserve"> The main goal is to get people like engineers, planning and development agencies, and operators</w:t>
      </w:r>
      <w:r w:rsidR="00D200E5">
        <w:rPr>
          <w:rFonts w:ascii="Times New Roman" w:hAnsi="Times New Roman" w:cs="Times New Roman"/>
          <w:bCs/>
          <w:sz w:val="28"/>
          <w:szCs w:val="28"/>
        </w:rPr>
        <w:t xml:space="preserve"> </w:t>
      </w:r>
      <w:r w:rsidR="007A4B59">
        <w:rPr>
          <w:rFonts w:ascii="Times New Roman" w:hAnsi="Times New Roman" w:cs="Times New Roman"/>
          <w:bCs/>
          <w:sz w:val="28"/>
          <w:szCs w:val="28"/>
        </w:rPr>
        <w:t>to think of filters as part of an upgrade.</w:t>
      </w:r>
    </w:p>
    <w:p w14:paraId="7A5D4899" w14:textId="77777777" w:rsidR="007A4B59" w:rsidRDefault="007A4B59" w:rsidP="00AF67A9">
      <w:pPr>
        <w:spacing w:after="0" w:line="240" w:lineRule="auto"/>
        <w:jc w:val="both"/>
        <w:rPr>
          <w:rFonts w:ascii="Times New Roman" w:hAnsi="Times New Roman" w:cs="Times New Roman"/>
          <w:bCs/>
          <w:sz w:val="28"/>
          <w:szCs w:val="28"/>
        </w:rPr>
      </w:pPr>
    </w:p>
    <w:p w14:paraId="54ACD788" w14:textId="51D0829E" w:rsidR="002B5CD5" w:rsidRDefault="00D200E5" w:rsidP="007A4B59">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Optimized filters</w:t>
      </w:r>
      <w:r w:rsidR="007A4B59">
        <w:rPr>
          <w:rFonts w:ascii="Times New Roman" w:hAnsi="Times New Roman" w:cs="Times New Roman"/>
          <w:bCs/>
          <w:sz w:val="28"/>
          <w:szCs w:val="28"/>
        </w:rPr>
        <w:t xml:space="preserve"> are not just a cost, they</w:t>
      </w:r>
      <w:r>
        <w:rPr>
          <w:rFonts w:ascii="Times New Roman" w:hAnsi="Times New Roman" w:cs="Times New Roman"/>
          <w:bCs/>
          <w:sz w:val="28"/>
          <w:szCs w:val="28"/>
        </w:rPr>
        <w:t xml:space="preserve"> are an energy savings investment that can saves thousands of dollars</w:t>
      </w:r>
      <w:r w:rsidR="007A4B59">
        <w:rPr>
          <w:rFonts w:ascii="Times New Roman" w:hAnsi="Times New Roman" w:cs="Times New Roman"/>
          <w:bCs/>
          <w:sz w:val="28"/>
          <w:szCs w:val="28"/>
        </w:rPr>
        <w:t xml:space="preserve"> in energy costs and inventory costs</w:t>
      </w:r>
      <w:r>
        <w:rPr>
          <w:rFonts w:ascii="Times New Roman" w:hAnsi="Times New Roman" w:cs="Times New Roman"/>
          <w:bCs/>
          <w:sz w:val="28"/>
          <w:szCs w:val="28"/>
        </w:rPr>
        <w:t xml:space="preserve">, and </w:t>
      </w:r>
      <w:r w:rsidR="007A4B59">
        <w:rPr>
          <w:rFonts w:ascii="Times New Roman" w:hAnsi="Times New Roman" w:cs="Times New Roman"/>
          <w:bCs/>
          <w:sz w:val="28"/>
          <w:szCs w:val="28"/>
        </w:rPr>
        <w:t>it prevents workers from having to clean as much.  The savings scale regardless of the size of the investment.</w:t>
      </w:r>
      <w:r w:rsidR="005133C5">
        <w:rPr>
          <w:rFonts w:ascii="Times New Roman" w:hAnsi="Times New Roman" w:cs="Times New Roman"/>
          <w:bCs/>
          <w:sz w:val="28"/>
          <w:szCs w:val="28"/>
        </w:rPr>
        <w:t xml:space="preserve">  For example, a small-town plant in Spencer, Indiana that serves a population of approximately 2,000 calculated a savings of $9.00 per day, per blower.  Their total cost savings was over $10,000.00 per year, and the plant saw a complete return on the investment they had made in the filters in just a matter of months.</w:t>
      </w:r>
    </w:p>
    <w:p w14:paraId="5D9E764B" w14:textId="232CFED4" w:rsidR="005133C5" w:rsidRDefault="005133C5" w:rsidP="007A4B59">
      <w:pPr>
        <w:spacing w:after="0" w:line="240" w:lineRule="auto"/>
        <w:ind w:firstLine="720"/>
        <w:jc w:val="both"/>
        <w:rPr>
          <w:rFonts w:ascii="Times New Roman" w:hAnsi="Times New Roman" w:cs="Times New Roman"/>
          <w:bCs/>
          <w:sz w:val="28"/>
          <w:szCs w:val="28"/>
        </w:rPr>
      </w:pPr>
    </w:p>
    <w:p w14:paraId="28C8F0F5" w14:textId="1620CC97" w:rsidR="00AF67A9" w:rsidRPr="005133C5" w:rsidRDefault="005133C5" w:rsidP="005133C5">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Several other plants of various sizes saw similar results after installing Endustra filters in their systems.  Many plants also solved access issues and increased the safety of their employees.</w:t>
      </w:r>
    </w:p>
    <w:p w14:paraId="05F69F13" w14:textId="1756E3BD" w:rsidR="00055241" w:rsidRPr="002B5CD5" w:rsidRDefault="002B5CD5" w:rsidP="00A97B15">
      <w:pPr>
        <w:spacing w:after="0" w:line="240" w:lineRule="auto"/>
        <w:jc w:val="both"/>
        <w:rPr>
          <w:rFonts w:ascii="Times New Roman" w:hAnsi="Times New Roman" w:cs="Times New Roman"/>
          <w:b/>
          <w:sz w:val="28"/>
          <w:szCs w:val="28"/>
          <w:u w:val="single"/>
        </w:rPr>
      </w:pPr>
      <w:r w:rsidRPr="003D3C44">
        <w:rPr>
          <w:rFonts w:ascii="Times New Roman" w:hAnsi="Times New Roman" w:cs="Times New Roman"/>
          <w:b/>
          <w:sz w:val="28"/>
          <w:szCs w:val="28"/>
          <w:u w:val="single"/>
        </w:rPr>
        <w:lastRenderedPageBreak/>
        <w:t>KIA 2022 INTENDED USE PLAN</w:t>
      </w:r>
    </w:p>
    <w:p w14:paraId="45C0BA45" w14:textId="0DB6CEE6" w:rsidR="002B5CD5" w:rsidRDefault="002B5CD5" w:rsidP="00A97B15">
      <w:pPr>
        <w:spacing w:after="0" w:line="240" w:lineRule="auto"/>
        <w:jc w:val="both"/>
        <w:rPr>
          <w:rFonts w:ascii="Times New Roman" w:hAnsi="Times New Roman" w:cs="Times New Roman"/>
          <w:bCs/>
          <w:sz w:val="28"/>
          <w:szCs w:val="28"/>
        </w:rPr>
      </w:pPr>
    </w:p>
    <w:p w14:paraId="67530B89" w14:textId="7B1387BF" w:rsidR="002B5CD5" w:rsidRDefault="002B5CD5" w:rsidP="002B5CD5">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Ms. Williams, Deputy Director of the Kentucky Infrastructure Authority (KIA), stated that </w:t>
      </w:r>
      <w:r w:rsidR="003D3C44">
        <w:rPr>
          <w:rFonts w:ascii="Times New Roman" w:hAnsi="Times New Roman" w:cs="Times New Roman"/>
          <w:bCs/>
          <w:sz w:val="28"/>
          <w:szCs w:val="28"/>
        </w:rPr>
        <w:t xml:space="preserve">the 2022 Intended Use Plan (IUP) public meeting on Thursday, October 14, </w:t>
      </w:r>
      <w:proofErr w:type="gramStart"/>
      <w:r w:rsidR="003D3C44">
        <w:rPr>
          <w:rFonts w:ascii="Times New Roman" w:hAnsi="Times New Roman" w:cs="Times New Roman"/>
          <w:bCs/>
          <w:sz w:val="28"/>
          <w:szCs w:val="28"/>
        </w:rPr>
        <w:t>2021</w:t>
      </w:r>
      <w:proofErr w:type="gramEnd"/>
      <w:r w:rsidR="003D3C44">
        <w:rPr>
          <w:rFonts w:ascii="Times New Roman" w:hAnsi="Times New Roman" w:cs="Times New Roman"/>
          <w:bCs/>
          <w:sz w:val="28"/>
          <w:szCs w:val="28"/>
        </w:rPr>
        <w:t xml:space="preserve"> at 2:30 p.m. via Zoom video conference.  The Zoom link can be accessed on the KIA website at KIA.ky.gov.  Written and in-person comments on the IUP are welcome</w:t>
      </w:r>
      <w:r w:rsidR="00176586">
        <w:rPr>
          <w:rFonts w:ascii="Times New Roman" w:hAnsi="Times New Roman" w:cs="Times New Roman"/>
          <w:bCs/>
          <w:sz w:val="28"/>
          <w:szCs w:val="28"/>
        </w:rPr>
        <w:t xml:space="preserve"> through October 21, 2021.  </w:t>
      </w:r>
    </w:p>
    <w:p w14:paraId="5E90C91B" w14:textId="737FED91" w:rsidR="00AF67A9" w:rsidRDefault="00AF67A9" w:rsidP="00AF67A9">
      <w:pPr>
        <w:spacing w:after="0" w:line="240" w:lineRule="auto"/>
        <w:jc w:val="both"/>
        <w:rPr>
          <w:rFonts w:ascii="Times New Roman" w:hAnsi="Times New Roman" w:cs="Times New Roman"/>
          <w:bCs/>
          <w:sz w:val="28"/>
          <w:szCs w:val="28"/>
        </w:rPr>
      </w:pPr>
    </w:p>
    <w:p w14:paraId="0DC9CEF0" w14:textId="13EF3FBF" w:rsidR="00AF67A9" w:rsidRDefault="00A97B15" w:rsidP="00AF67A9">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NEW WATER &amp; SEWER PROJECTS TO APPROVE</w:t>
      </w:r>
    </w:p>
    <w:p w14:paraId="1E309675" w14:textId="4908C91D" w:rsidR="00AF67A9" w:rsidRDefault="00AF67A9" w:rsidP="00AF67A9">
      <w:pPr>
        <w:spacing w:after="0" w:line="240" w:lineRule="auto"/>
        <w:jc w:val="both"/>
        <w:rPr>
          <w:rFonts w:ascii="Times New Roman" w:hAnsi="Times New Roman" w:cs="Times New Roman"/>
          <w:b/>
          <w:sz w:val="28"/>
          <w:szCs w:val="28"/>
          <w:u w:val="single"/>
        </w:rPr>
      </w:pPr>
    </w:p>
    <w:p w14:paraId="661C68A9" w14:textId="1A68D51A" w:rsidR="00AA5240" w:rsidRDefault="00AF67A9"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w:t>
      </w:r>
      <w:r w:rsidR="00B8236E">
        <w:rPr>
          <w:rFonts w:ascii="Times New Roman" w:hAnsi="Times New Roman" w:cs="Times New Roman"/>
          <w:bCs/>
          <w:sz w:val="28"/>
          <w:szCs w:val="28"/>
        </w:rPr>
        <w:t xml:space="preserve">r. </w:t>
      </w:r>
      <w:r w:rsidR="00A97B15">
        <w:rPr>
          <w:rFonts w:ascii="Times New Roman" w:hAnsi="Times New Roman" w:cs="Times New Roman"/>
          <w:bCs/>
          <w:sz w:val="28"/>
          <w:szCs w:val="28"/>
        </w:rPr>
        <w:t>Carter</w:t>
      </w:r>
      <w:r w:rsidR="00BF6116">
        <w:rPr>
          <w:rFonts w:ascii="Times New Roman" w:hAnsi="Times New Roman" w:cs="Times New Roman"/>
          <w:bCs/>
          <w:sz w:val="28"/>
          <w:szCs w:val="28"/>
        </w:rPr>
        <w:t xml:space="preserve"> and others presented the Council with the following new water projects and </w:t>
      </w:r>
      <w:r w:rsidR="00FD3FB9">
        <w:rPr>
          <w:rFonts w:ascii="Times New Roman" w:hAnsi="Times New Roman" w:cs="Times New Roman"/>
          <w:bCs/>
          <w:sz w:val="28"/>
          <w:szCs w:val="28"/>
        </w:rPr>
        <w:t>wastewater</w:t>
      </w:r>
      <w:r w:rsidR="00BF6116">
        <w:rPr>
          <w:rFonts w:ascii="Times New Roman" w:hAnsi="Times New Roman" w:cs="Times New Roman"/>
          <w:bCs/>
          <w:sz w:val="28"/>
          <w:szCs w:val="28"/>
        </w:rPr>
        <w:t xml:space="preserve"> projects for approval in the KIPDA region</w:t>
      </w:r>
      <w:r w:rsidR="00FD3FB9">
        <w:rPr>
          <w:rFonts w:ascii="Times New Roman" w:hAnsi="Times New Roman" w:cs="Times New Roman"/>
          <w:bCs/>
          <w:sz w:val="28"/>
          <w:szCs w:val="28"/>
        </w:rPr>
        <w:t>:</w:t>
      </w:r>
    </w:p>
    <w:p w14:paraId="65159182" w14:textId="1829D724" w:rsidR="00BF6116" w:rsidRDefault="00BF6116" w:rsidP="00BF6116">
      <w:pPr>
        <w:spacing w:after="0" w:line="240" w:lineRule="auto"/>
        <w:ind w:hanging="540"/>
        <w:jc w:val="both"/>
        <w:rPr>
          <w:rFonts w:ascii="Times New Roman" w:hAnsi="Times New Roman" w:cs="Times New Roman"/>
          <w:bCs/>
          <w:sz w:val="28"/>
          <w:szCs w:val="28"/>
        </w:rPr>
      </w:pPr>
    </w:p>
    <w:p w14:paraId="182F35CE" w14:textId="1C0F5438" w:rsidR="002B5CD5" w:rsidRDefault="00FD3FB9" w:rsidP="00FD3FB9">
      <w:pPr>
        <w:spacing w:after="0" w:line="240" w:lineRule="auto"/>
        <w:ind w:left="-90" w:hanging="990"/>
        <w:jc w:val="both"/>
        <w:rPr>
          <w:rFonts w:ascii="Times New Roman" w:hAnsi="Times New Roman" w:cs="Times New Roman"/>
          <w:bCs/>
          <w:sz w:val="28"/>
          <w:szCs w:val="28"/>
        </w:rPr>
      </w:pPr>
      <w:r>
        <w:rPr>
          <w:rFonts w:ascii="Times New Roman" w:hAnsi="Times New Roman" w:cs="Times New Roman"/>
          <w:bCs/>
          <w:sz w:val="28"/>
          <w:szCs w:val="28"/>
        </w:rPr>
        <w:tab/>
      </w:r>
      <w:r w:rsidRPr="00FD3FB9">
        <w:rPr>
          <w:noProof/>
        </w:rPr>
        <w:drawing>
          <wp:inline distT="0" distB="0" distL="0" distR="0" wp14:anchorId="61F6A4FF" wp14:editId="6E8F540A">
            <wp:extent cx="6206187" cy="3616960"/>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501" cy="3621223"/>
                    </a:xfrm>
                    <a:prstGeom prst="rect">
                      <a:avLst/>
                    </a:prstGeom>
                    <a:noFill/>
                    <a:ln>
                      <a:noFill/>
                    </a:ln>
                  </pic:spPr>
                </pic:pic>
              </a:graphicData>
            </a:graphic>
          </wp:inline>
        </w:drawing>
      </w:r>
    </w:p>
    <w:p w14:paraId="254FA098" w14:textId="364F1200" w:rsidR="00BF6116" w:rsidRDefault="00BF6116" w:rsidP="00BF6116">
      <w:pPr>
        <w:spacing w:after="0" w:line="240" w:lineRule="auto"/>
        <w:ind w:hanging="540"/>
        <w:jc w:val="both"/>
        <w:rPr>
          <w:rFonts w:ascii="Times New Roman" w:hAnsi="Times New Roman" w:cs="Times New Roman"/>
          <w:bCs/>
          <w:sz w:val="28"/>
          <w:szCs w:val="28"/>
        </w:rPr>
      </w:pPr>
    </w:p>
    <w:p w14:paraId="463EC1C3" w14:textId="35A62081" w:rsidR="00B8236E" w:rsidRDefault="00BF6116" w:rsidP="00BF6116">
      <w:pPr>
        <w:spacing w:after="0" w:line="240" w:lineRule="auto"/>
        <w:ind w:hanging="54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t xml:space="preserve">Mr. </w:t>
      </w:r>
      <w:r w:rsidR="002B5CD5">
        <w:rPr>
          <w:rFonts w:ascii="Times New Roman" w:hAnsi="Times New Roman" w:cs="Times New Roman"/>
          <w:bCs/>
          <w:sz w:val="28"/>
          <w:szCs w:val="28"/>
        </w:rPr>
        <w:t>Griffee</w:t>
      </w:r>
      <w:r>
        <w:rPr>
          <w:rFonts w:ascii="Times New Roman" w:hAnsi="Times New Roman" w:cs="Times New Roman"/>
          <w:bCs/>
          <w:sz w:val="28"/>
          <w:szCs w:val="28"/>
        </w:rPr>
        <w:t xml:space="preserve"> moved to approve the above water and sewer projects.  </w:t>
      </w:r>
      <w:r w:rsidR="002B5CD5">
        <w:rPr>
          <w:rFonts w:ascii="Times New Roman" w:hAnsi="Times New Roman" w:cs="Times New Roman"/>
          <w:bCs/>
          <w:sz w:val="28"/>
          <w:szCs w:val="28"/>
        </w:rPr>
        <w:t xml:space="preserve">Ms. Laughlin </w:t>
      </w:r>
      <w:r>
        <w:rPr>
          <w:rFonts w:ascii="Times New Roman" w:hAnsi="Times New Roman" w:cs="Times New Roman"/>
          <w:bCs/>
          <w:sz w:val="28"/>
          <w:szCs w:val="28"/>
        </w:rPr>
        <w:t>seconded.  Motion carried unanimously on a voice vote.</w:t>
      </w:r>
    </w:p>
    <w:p w14:paraId="4139C350" w14:textId="62FEE252" w:rsidR="004774E5" w:rsidRDefault="004774E5" w:rsidP="00BF6116">
      <w:pPr>
        <w:spacing w:after="0" w:line="240" w:lineRule="auto"/>
        <w:ind w:hanging="540"/>
        <w:jc w:val="both"/>
        <w:rPr>
          <w:rFonts w:ascii="Times New Roman" w:hAnsi="Times New Roman" w:cs="Times New Roman"/>
          <w:bCs/>
          <w:sz w:val="28"/>
          <w:szCs w:val="28"/>
        </w:rPr>
      </w:pPr>
    </w:p>
    <w:p w14:paraId="673D41F9" w14:textId="3418D3A9" w:rsidR="00CC6E40" w:rsidRDefault="00CC6E40" w:rsidP="00BF6116">
      <w:pPr>
        <w:spacing w:after="0" w:line="240" w:lineRule="auto"/>
        <w:ind w:hanging="540"/>
        <w:jc w:val="both"/>
        <w:rPr>
          <w:rFonts w:ascii="Times New Roman" w:hAnsi="Times New Roman" w:cs="Times New Roman"/>
          <w:bCs/>
          <w:sz w:val="28"/>
          <w:szCs w:val="28"/>
        </w:rPr>
      </w:pPr>
    </w:p>
    <w:p w14:paraId="377CCAF1" w14:textId="49826381" w:rsidR="00CC6E40" w:rsidRDefault="00CC6E40" w:rsidP="00BF6116">
      <w:pPr>
        <w:spacing w:after="0" w:line="240" w:lineRule="auto"/>
        <w:ind w:hanging="540"/>
        <w:jc w:val="both"/>
        <w:rPr>
          <w:rFonts w:ascii="Times New Roman" w:hAnsi="Times New Roman" w:cs="Times New Roman"/>
          <w:bCs/>
          <w:sz w:val="28"/>
          <w:szCs w:val="28"/>
        </w:rPr>
      </w:pPr>
    </w:p>
    <w:p w14:paraId="2A30318B" w14:textId="77777777" w:rsidR="00CC6E40" w:rsidRDefault="00CC6E40" w:rsidP="00BF6116">
      <w:pPr>
        <w:spacing w:after="0" w:line="240" w:lineRule="auto"/>
        <w:ind w:hanging="540"/>
        <w:jc w:val="both"/>
        <w:rPr>
          <w:rFonts w:ascii="Times New Roman" w:hAnsi="Times New Roman" w:cs="Times New Roman"/>
          <w:bCs/>
          <w:sz w:val="28"/>
          <w:szCs w:val="28"/>
        </w:rPr>
      </w:pPr>
    </w:p>
    <w:p w14:paraId="7C4FDCD1" w14:textId="0872C686" w:rsidR="004774E5" w:rsidRDefault="004774E5" w:rsidP="00BF6116">
      <w:pPr>
        <w:spacing w:after="0" w:line="240" w:lineRule="auto"/>
        <w:ind w:hanging="540"/>
        <w:jc w:val="both"/>
        <w:rPr>
          <w:rFonts w:ascii="Times New Roman" w:hAnsi="Times New Roman" w:cs="Times New Roman"/>
          <w:b/>
          <w:sz w:val="28"/>
          <w:szCs w:val="28"/>
          <w:u w:val="single"/>
        </w:rPr>
      </w:pPr>
      <w:r>
        <w:rPr>
          <w:rFonts w:ascii="Times New Roman" w:hAnsi="Times New Roman" w:cs="Times New Roman"/>
          <w:bCs/>
          <w:sz w:val="28"/>
          <w:szCs w:val="28"/>
        </w:rPr>
        <w:lastRenderedPageBreak/>
        <w:tab/>
      </w:r>
      <w:r>
        <w:rPr>
          <w:rFonts w:ascii="Times New Roman" w:hAnsi="Times New Roman" w:cs="Times New Roman"/>
          <w:b/>
          <w:sz w:val="28"/>
          <w:szCs w:val="28"/>
          <w:u w:val="single"/>
        </w:rPr>
        <w:t>FY2022 KIPDA REGIONAL WATER &amp; WASTEWATER PRIORITY PROJECT RANKINGS</w:t>
      </w:r>
    </w:p>
    <w:p w14:paraId="3636A7FF" w14:textId="69D7A6A5" w:rsidR="004774E5" w:rsidRDefault="004774E5" w:rsidP="00BF6116">
      <w:pPr>
        <w:spacing w:after="0" w:line="240" w:lineRule="auto"/>
        <w:ind w:hanging="540"/>
        <w:jc w:val="both"/>
        <w:rPr>
          <w:rFonts w:ascii="Times New Roman" w:hAnsi="Times New Roman" w:cs="Times New Roman"/>
          <w:b/>
          <w:sz w:val="28"/>
          <w:szCs w:val="28"/>
          <w:u w:val="single"/>
        </w:rPr>
      </w:pPr>
    </w:p>
    <w:p w14:paraId="7EC586E3" w14:textId="15E967A2" w:rsidR="004774E5" w:rsidRDefault="004774E5" w:rsidP="00CC6E40">
      <w:pPr>
        <w:spacing w:after="0" w:line="240" w:lineRule="auto"/>
        <w:ind w:hanging="54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t>Mr. Carter presented the Council with the FY2022 KIPDA Regional Water Priority Project rankings and requested Council approval.</w:t>
      </w:r>
    </w:p>
    <w:tbl>
      <w:tblPr>
        <w:tblpPr w:leftFromText="187" w:rightFromText="187" w:horzAnchor="margin" w:tblpXSpec="center" w:tblpY="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370"/>
        <w:gridCol w:w="1800"/>
        <w:gridCol w:w="1530"/>
        <w:gridCol w:w="1890"/>
        <w:gridCol w:w="1440"/>
        <w:gridCol w:w="1493"/>
      </w:tblGrid>
      <w:tr w:rsidR="00494E9A" w:rsidRPr="001102B2" w14:paraId="173C8C8A" w14:textId="77777777" w:rsidTr="001F512F">
        <w:trPr>
          <w:trHeight w:val="1340"/>
        </w:trPr>
        <w:tc>
          <w:tcPr>
            <w:tcW w:w="10705" w:type="dxa"/>
            <w:gridSpan w:val="7"/>
            <w:tcBorders>
              <w:top w:val="single" w:sz="4" w:space="0" w:color="auto"/>
              <w:left w:val="single" w:sz="4" w:space="0" w:color="auto"/>
              <w:bottom w:val="single" w:sz="4" w:space="0" w:color="auto"/>
            </w:tcBorders>
            <w:vAlign w:val="center"/>
          </w:tcPr>
          <w:p w14:paraId="1B2C8D7C" w14:textId="77777777" w:rsidR="00494E9A" w:rsidRPr="00631EBD" w:rsidRDefault="00494E9A" w:rsidP="001F512F">
            <w:pPr>
              <w:pStyle w:val="Title"/>
              <w:jc w:val="center"/>
              <w:rPr>
                <w:rFonts w:ascii="Times New Roman" w:eastAsia="Calibri" w:hAnsi="Times New Roman" w:cs="Times New Roman"/>
                <w:b/>
                <w:bCs/>
                <w:sz w:val="44"/>
                <w:szCs w:val="44"/>
              </w:rPr>
            </w:pPr>
            <w:r w:rsidRPr="00631EBD">
              <w:rPr>
                <w:rFonts w:ascii="Times New Roman" w:eastAsia="Calibri" w:hAnsi="Times New Roman" w:cs="Times New Roman"/>
                <w:b/>
                <w:bCs/>
                <w:sz w:val="44"/>
                <w:szCs w:val="44"/>
              </w:rPr>
              <w:lastRenderedPageBreak/>
              <w:t>FY2</w:t>
            </w:r>
            <w:r>
              <w:rPr>
                <w:rFonts w:ascii="Times New Roman" w:eastAsia="Calibri" w:hAnsi="Times New Roman" w:cs="Times New Roman"/>
                <w:b/>
                <w:bCs/>
                <w:sz w:val="44"/>
                <w:szCs w:val="44"/>
              </w:rPr>
              <w:t>2</w:t>
            </w:r>
            <w:r w:rsidRPr="00631EBD">
              <w:rPr>
                <w:rFonts w:ascii="Times New Roman" w:eastAsia="Calibri" w:hAnsi="Times New Roman" w:cs="Times New Roman"/>
                <w:b/>
                <w:bCs/>
                <w:sz w:val="44"/>
                <w:szCs w:val="44"/>
              </w:rPr>
              <w:t xml:space="preserve"> KIPDA Regional </w:t>
            </w:r>
            <w:r>
              <w:rPr>
                <w:rFonts w:ascii="Times New Roman" w:eastAsia="Calibri" w:hAnsi="Times New Roman" w:cs="Times New Roman"/>
                <w:b/>
                <w:bCs/>
                <w:sz w:val="44"/>
                <w:szCs w:val="44"/>
              </w:rPr>
              <w:t>Drinking</w:t>
            </w:r>
            <w:r w:rsidRPr="00631EBD">
              <w:rPr>
                <w:rFonts w:ascii="Times New Roman" w:eastAsia="Calibri" w:hAnsi="Times New Roman" w:cs="Times New Roman"/>
                <w:b/>
                <w:bCs/>
                <w:sz w:val="44"/>
                <w:szCs w:val="44"/>
              </w:rPr>
              <w:t xml:space="preserve"> Water Priority Project Rankings</w:t>
            </w:r>
          </w:p>
        </w:tc>
      </w:tr>
      <w:tr w:rsidR="00494E9A" w:rsidRPr="001102B2" w14:paraId="5DED9E20" w14:textId="77777777" w:rsidTr="001F512F">
        <w:trPr>
          <w:trHeight w:val="1340"/>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8E85058" w14:textId="77777777" w:rsidR="00494E9A" w:rsidRPr="00F0341D" w:rsidRDefault="00494E9A" w:rsidP="001F512F">
            <w:pPr>
              <w:jc w:val="center"/>
              <w:rPr>
                <w:rFonts w:eastAsia="Calibri"/>
                <w:b/>
              </w:rPr>
            </w:pPr>
            <w:r w:rsidRPr="00774D7E">
              <w:rPr>
                <w:rFonts w:eastAsia="Calibri"/>
                <w:b/>
              </w:rPr>
              <w:t>Regional Rank</w:t>
            </w:r>
          </w:p>
        </w:tc>
        <w:tc>
          <w:tcPr>
            <w:tcW w:w="1370" w:type="dxa"/>
            <w:tcBorders>
              <w:top w:val="single" w:sz="4" w:space="0" w:color="auto"/>
              <w:left w:val="single" w:sz="4" w:space="0" w:color="auto"/>
              <w:bottom w:val="single" w:sz="4" w:space="0" w:color="auto"/>
            </w:tcBorders>
            <w:vAlign w:val="center"/>
          </w:tcPr>
          <w:p w14:paraId="535EFB03" w14:textId="77777777" w:rsidR="00494E9A" w:rsidRPr="00774D7E" w:rsidRDefault="00494E9A" w:rsidP="001F512F">
            <w:pPr>
              <w:jc w:val="center"/>
              <w:rPr>
                <w:rFonts w:eastAsia="Calibri"/>
                <w:b/>
              </w:rPr>
            </w:pPr>
            <w:r w:rsidRPr="00774D7E">
              <w:rPr>
                <w:rFonts w:eastAsia="Calibri"/>
                <w:b/>
              </w:rPr>
              <w:t>County Rank</w:t>
            </w:r>
          </w:p>
        </w:tc>
        <w:tc>
          <w:tcPr>
            <w:tcW w:w="1800" w:type="dxa"/>
            <w:tcBorders>
              <w:top w:val="single" w:sz="4" w:space="0" w:color="auto"/>
              <w:bottom w:val="single" w:sz="4" w:space="0" w:color="auto"/>
            </w:tcBorders>
            <w:shd w:val="clear" w:color="auto" w:fill="auto"/>
            <w:vAlign w:val="center"/>
            <w:hideMark/>
          </w:tcPr>
          <w:p w14:paraId="7DD08105" w14:textId="77777777" w:rsidR="00494E9A" w:rsidRPr="00774D7E" w:rsidRDefault="00494E9A" w:rsidP="001F512F">
            <w:pPr>
              <w:jc w:val="center"/>
              <w:rPr>
                <w:rFonts w:eastAsia="Calibri"/>
                <w:b/>
              </w:rPr>
            </w:pPr>
            <w:r w:rsidRPr="00774D7E">
              <w:rPr>
                <w:rFonts w:eastAsia="Calibri"/>
                <w:b/>
              </w:rPr>
              <w:t>WRIS Number</w:t>
            </w:r>
          </w:p>
        </w:tc>
        <w:tc>
          <w:tcPr>
            <w:tcW w:w="1530" w:type="dxa"/>
            <w:tcBorders>
              <w:top w:val="single" w:sz="4" w:space="0" w:color="auto"/>
              <w:bottom w:val="single" w:sz="4" w:space="0" w:color="auto"/>
            </w:tcBorders>
            <w:shd w:val="clear" w:color="auto" w:fill="auto"/>
            <w:vAlign w:val="center"/>
            <w:hideMark/>
          </w:tcPr>
          <w:p w14:paraId="42F2A257" w14:textId="77777777" w:rsidR="00494E9A" w:rsidRPr="00774D7E" w:rsidRDefault="00494E9A" w:rsidP="001F512F">
            <w:pPr>
              <w:jc w:val="center"/>
              <w:rPr>
                <w:rFonts w:eastAsia="Calibri"/>
                <w:b/>
              </w:rPr>
            </w:pPr>
            <w:r w:rsidRPr="00774D7E">
              <w:rPr>
                <w:rFonts w:eastAsia="Calibri"/>
                <w:b/>
              </w:rPr>
              <w:t>Applicant</w:t>
            </w:r>
          </w:p>
        </w:tc>
        <w:tc>
          <w:tcPr>
            <w:tcW w:w="1890" w:type="dxa"/>
            <w:tcBorders>
              <w:top w:val="single" w:sz="4" w:space="0" w:color="auto"/>
              <w:bottom w:val="single" w:sz="4" w:space="0" w:color="auto"/>
            </w:tcBorders>
            <w:shd w:val="clear" w:color="auto" w:fill="auto"/>
            <w:vAlign w:val="center"/>
            <w:hideMark/>
          </w:tcPr>
          <w:p w14:paraId="714AB174" w14:textId="77777777" w:rsidR="00494E9A" w:rsidRPr="00774D7E" w:rsidRDefault="00494E9A" w:rsidP="001F512F">
            <w:pPr>
              <w:jc w:val="center"/>
              <w:rPr>
                <w:rFonts w:eastAsia="Calibri"/>
                <w:b/>
              </w:rPr>
            </w:pPr>
            <w:r w:rsidRPr="00774D7E">
              <w:rPr>
                <w:rFonts w:eastAsia="Calibri"/>
                <w:b/>
              </w:rPr>
              <w:t>Project Title</w:t>
            </w:r>
          </w:p>
        </w:tc>
        <w:tc>
          <w:tcPr>
            <w:tcW w:w="1440" w:type="dxa"/>
            <w:tcBorders>
              <w:top w:val="single" w:sz="4" w:space="0" w:color="auto"/>
              <w:bottom w:val="single" w:sz="4" w:space="0" w:color="auto"/>
            </w:tcBorders>
            <w:shd w:val="clear" w:color="auto" w:fill="auto"/>
            <w:vAlign w:val="center"/>
            <w:hideMark/>
          </w:tcPr>
          <w:p w14:paraId="5986A4C7" w14:textId="77777777" w:rsidR="00494E9A" w:rsidRPr="00774D7E" w:rsidRDefault="00494E9A" w:rsidP="001F512F">
            <w:pPr>
              <w:jc w:val="center"/>
              <w:rPr>
                <w:rFonts w:eastAsia="Calibri"/>
                <w:b/>
              </w:rPr>
            </w:pPr>
            <w:r w:rsidRPr="00774D7E">
              <w:rPr>
                <w:rFonts w:eastAsia="Calibri"/>
                <w:b/>
              </w:rPr>
              <w:t>Estimated Cost</w:t>
            </w:r>
          </w:p>
        </w:tc>
        <w:tc>
          <w:tcPr>
            <w:tcW w:w="1493" w:type="dxa"/>
            <w:tcBorders>
              <w:top w:val="single" w:sz="4" w:space="0" w:color="auto"/>
              <w:bottom w:val="single" w:sz="4" w:space="0" w:color="auto"/>
              <w:right w:val="single" w:sz="4" w:space="0" w:color="auto"/>
            </w:tcBorders>
            <w:shd w:val="clear" w:color="auto" w:fill="auto"/>
            <w:vAlign w:val="center"/>
            <w:hideMark/>
          </w:tcPr>
          <w:p w14:paraId="1D6C4707" w14:textId="77777777" w:rsidR="00494E9A" w:rsidRPr="00774D7E" w:rsidRDefault="00494E9A" w:rsidP="001F512F">
            <w:pPr>
              <w:jc w:val="center"/>
              <w:rPr>
                <w:rFonts w:eastAsia="Calibri"/>
                <w:b/>
              </w:rPr>
            </w:pPr>
            <w:r w:rsidRPr="00774D7E">
              <w:rPr>
                <w:rFonts w:eastAsia="Calibri"/>
                <w:b/>
              </w:rPr>
              <w:t>Priority Ranking</w:t>
            </w:r>
            <w:r>
              <w:rPr>
                <w:rFonts w:eastAsia="Calibri"/>
                <w:b/>
              </w:rPr>
              <w:t xml:space="preserve"> </w:t>
            </w:r>
            <w:r w:rsidRPr="00774D7E">
              <w:rPr>
                <w:rFonts w:eastAsia="Calibri"/>
                <w:b/>
              </w:rPr>
              <w:t>Score</w:t>
            </w:r>
          </w:p>
        </w:tc>
      </w:tr>
      <w:tr w:rsidR="00494E9A" w:rsidRPr="001102B2" w14:paraId="22015104" w14:textId="77777777" w:rsidTr="001F512F">
        <w:trPr>
          <w:trHeight w:val="1070"/>
        </w:trPr>
        <w:tc>
          <w:tcPr>
            <w:tcW w:w="1182" w:type="dxa"/>
            <w:tcBorders>
              <w:top w:val="single" w:sz="4" w:space="0" w:color="auto"/>
              <w:left w:val="single" w:sz="4" w:space="0" w:color="auto"/>
              <w:bottom w:val="single" w:sz="4" w:space="0" w:color="auto"/>
              <w:right w:val="single" w:sz="4" w:space="0" w:color="auto"/>
            </w:tcBorders>
            <w:vAlign w:val="center"/>
          </w:tcPr>
          <w:p w14:paraId="7FD80F82" w14:textId="77777777" w:rsidR="00494E9A" w:rsidRPr="0061648F" w:rsidRDefault="00494E9A" w:rsidP="001F512F">
            <w:pPr>
              <w:jc w:val="center"/>
              <w:rPr>
                <w:rFonts w:eastAsia="Calibri"/>
              </w:rPr>
            </w:pPr>
            <w:r>
              <w:rPr>
                <w:rFonts w:eastAsia="Calibri"/>
              </w:rPr>
              <w:t>1</w:t>
            </w:r>
          </w:p>
        </w:tc>
        <w:tc>
          <w:tcPr>
            <w:tcW w:w="1370" w:type="dxa"/>
            <w:tcBorders>
              <w:top w:val="single" w:sz="4" w:space="0" w:color="auto"/>
              <w:left w:val="single" w:sz="4" w:space="0" w:color="auto"/>
              <w:bottom w:val="single" w:sz="4" w:space="0" w:color="auto"/>
              <w:right w:val="single" w:sz="4" w:space="0" w:color="auto"/>
            </w:tcBorders>
            <w:vAlign w:val="center"/>
          </w:tcPr>
          <w:p w14:paraId="1ED7DEEC" w14:textId="77777777" w:rsidR="00494E9A" w:rsidRPr="0061648F" w:rsidRDefault="00494E9A" w:rsidP="001F512F">
            <w:pPr>
              <w:tabs>
                <w:tab w:val="center" w:pos="522"/>
              </w:tabs>
              <w:jc w:val="center"/>
              <w:rPr>
                <w:rFonts w:eastAsia="Calibri"/>
              </w:rPr>
            </w:pPr>
            <w:r>
              <w:rPr>
                <w:rFonts w:eastAsia="Calibri"/>
              </w:rPr>
              <w:t>Spencer-</w:t>
            </w:r>
            <w:r w:rsidRPr="0061648F">
              <w:rPr>
                <w:rFonts w:eastAsia="Calibri"/>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FBE67" w14:textId="77777777" w:rsidR="00494E9A" w:rsidRPr="0061648F" w:rsidRDefault="00494E9A" w:rsidP="001F512F">
            <w:pPr>
              <w:jc w:val="center"/>
              <w:rPr>
                <w:rFonts w:eastAsia="Calibri"/>
              </w:rPr>
            </w:pPr>
            <w:r>
              <w:rPr>
                <w:rFonts w:eastAsia="Calibri"/>
              </w:rPr>
              <w:t>WX21215020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857DF" w14:textId="77777777" w:rsidR="00494E9A" w:rsidRPr="0061648F" w:rsidRDefault="00494E9A" w:rsidP="001F512F">
            <w:pPr>
              <w:jc w:val="center"/>
              <w:rPr>
                <w:rFonts w:eastAsia="Calibri"/>
              </w:rPr>
            </w:pPr>
            <w:r>
              <w:rPr>
                <w:rFonts w:eastAsia="Calibri"/>
              </w:rPr>
              <w:t>City of Taylorsville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FF9C7" w14:textId="77777777" w:rsidR="00494E9A" w:rsidRPr="0061648F" w:rsidRDefault="00494E9A" w:rsidP="001F512F">
            <w:pPr>
              <w:jc w:val="center"/>
              <w:rPr>
                <w:rFonts w:eastAsia="Calibri"/>
              </w:rPr>
            </w:pPr>
            <w:r>
              <w:rPr>
                <w:rFonts w:eastAsia="Calibri"/>
              </w:rPr>
              <w:t>Mt. Washington Road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E131F" w14:textId="77777777" w:rsidR="00494E9A" w:rsidRPr="0061648F" w:rsidRDefault="00494E9A" w:rsidP="001F512F">
            <w:pPr>
              <w:jc w:val="center"/>
              <w:rPr>
                <w:rFonts w:eastAsia="Calibri"/>
              </w:rPr>
            </w:pPr>
            <w:r>
              <w:rPr>
                <w:rFonts w:eastAsia="Calibri"/>
              </w:rPr>
              <w:t>$1,690,000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05F34" w14:textId="77777777" w:rsidR="00494E9A" w:rsidRPr="0061648F" w:rsidRDefault="00494E9A" w:rsidP="001F512F">
            <w:pPr>
              <w:jc w:val="center"/>
              <w:rPr>
                <w:rFonts w:eastAsia="Calibri"/>
              </w:rPr>
            </w:pPr>
            <w:r>
              <w:rPr>
                <w:rFonts w:eastAsia="Calibri"/>
              </w:rPr>
              <w:t>95</w:t>
            </w:r>
          </w:p>
        </w:tc>
      </w:tr>
      <w:tr w:rsidR="00494E9A" w:rsidRPr="001102B2" w14:paraId="48D1F5C7" w14:textId="77777777" w:rsidTr="001F512F">
        <w:trPr>
          <w:trHeight w:val="1070"/>
        </w:trPr>
        <w:tc>
          <w:tcPr>
            <w:tcW w:w="1182" w:type="dxa"/>
            <w:tcBorders>
              <w:top w:val="single" w:sz="4" w:space="0" w:color="auto"/>
              <w:left w:val="single" w:sz="4" w:space="0" w:color="auto"/>
              <w:bottom w:val="single" w:sz="4" w:space="0" w:color="auto"/>
              <w:right w:val="single" w:sz="4" w:space="0" w:color="auto"/>
            </w:tcBorders>
            <w:vAlign w:val="center"/>
          </w:tcPr>
          <w:p w14:paraId="278DDB80" w14:textId="77777777" w:rsidR="00494E9A" w:rsidRDefault="00494E9A" w:rsidP="001F512F">
            <w:pPr>
              <w:jc w:val="center"/>
              <w:rPr>
                <w:rFonts w:eastAsia="Calibri"/>
              </w:rPr>
            </w:pPr>
            <w:r>
              <w:rPr>
                <w:rFonts w:eastAsia="Calibri"/>
              </w:rPr>
              <w:t>2</w:t>
            </w:r>
          </w:p>
        </w:tc>
        <w:tc>
          <w:tcPr>
            <w:tcW w:w="1370" w:type="dxa"/>
            <w:tcBorders>
              <w:top w:val="single" w:sz="4" w:space="0" w:color="auto"/>
              <w:left w:val="single" w:sz="4" w:space="0" w:color="auto"/>
              <w:bottom w:val="single" w:sz="4" w:space="0" w:color="auto"/>
              <w:right w:val="single" w:sz="4" w:space="0" w:color="auto"/>
            </w:tcBorders>
            <w:vAlign w:val="center"/>
          </w:tcPr>
          <w:p w14:paraId="082A7733" w14:textId="77777777" w:rsidR="00494E9A" w:rsidRPr="0061648F" w:rsidRDefault="00494E9A" w:rsidP="001F512F">
            <w:pPr>
              <w:jc w:val="center"/>
              <w:rPr>
                <w:rFonts w:eastAsia="Calibri"/>
              </w:rPr>
            </w:pPr>
            <w:r>
              <w:rPr>
                <w:rFonts w:eastAsia="Calibri"/>
              </w:rPr>
              <w:t>Trimble</w:t>
            </w:r>
            <w:r w:rsidRPr="0061648F">
              <w:rPr>
                <w:rFonts w:eastAsia="Calibri"/>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B8DC2" w14:textId="77777777" w:rsidR="00494E9A" w:rsidRPr="0061648F" w:rsidRDefault="00494E9A" w:rsidP="001F512F">
            <w:pPr>
              <w:jc w:val="center"/>
              <w:rPr>
                <w:rFonts w:eastAsia="Calibri"/>
              </w:rPr>
            </w:pPr>
            <w:r>
              <w:rPr>
                <w:rFonts w:eastAsia="Calibri"/>
              </w:rPr>
              <w:t>WX21223037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A2818" w14:textId="77777777" w:rsidR="00494E9A" w:rsidRPr="0061648F" w:rsidRDefault="00494E9A" w:rsidP="001F512F">
            <w:pPr>
              <w:jc w:val="center"/>
              <w:rPr>
                <w:rFonts w:eastAsia="Calibri"/>
              </w:rPr>
            </w:pPr>
            <w:r>
              <w:rPr>
                <w:rFonts w:eastAsia="Calibri"/>
              </w:rPr>
              <w:t>City of Milton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0C151" w14:textId="77777777" w:rsidR="00494E9A" w:rsidRPr="0061648F" w:rsidRDefault="00494E9A" w:rsidP="001F512F">
            <w:pPr>
              <w:jc w:val="center"/>
              <w:rPr>
                <w:rFonts w:eastAsia="Calibri"/>
              </w:rPr>
            </w:pPr>
            <w:r>
              <w:rPr>
                <w:rFonts w:eastAsia="Calibri"/>
              </w:rPr>
              <w:t>System Reliability Upgrades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4F46E" w14:textId="77777777" w:rsidR="00494E9A" w:rsidRPr="0061648F" w:rsidRDefault="00494E9A" w:rsidP="001F512F">
            <w:pPr>
              <w:jc w:val="center"/>
              <w:rPr>
                <w:rFonts w:eastAsia="Calibri"/>
              </w:rPr>
            </w:pPr>
            <w:r>
              <w:rPr>
                <w:rFonts w:eastAsia="Calibri"/>
              </w:rPr>
              <w:t>$480,000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ECB0" w14:textId="77777777" w:rsidR="00494E9A" w:rsidRPr="0061648F" w:rsidRDefault="00494E9A" w:rsidP="001F512F">
            <w:pPr>
              <w:jc w:val="center"/>
              <w:rPr>
                <w:rFonts w:eastAsia="Calibri"/>
              </w:rPr>
            </w:pPr>
            <w:r>
              <w:rPr>
                <w:rFonts w:eastAsia="Calibri"/>
              </w:rPr>
              <w:t>80</w:t>
            </w:r>
          </w:p>
        </w:tc>
      </w:tr>
      <w:tr w:rsidR="00494E9A" w:rsidRPr="001102B2" w14:paraId="6CA53E93" w14:textId="77777777" w:rsidTr="001F512F">
        <w:trPr>
          <w:trHeight w:val="1250"/>
        </w:trPr>
        <w:tc>
          <w:tcPr>
            <w:tcW w:w="1182" w:type="dxa"/>
            <w:tcBorders>
              <w:top w:val="single" w:sz="4" w:space="0" w:color="auto"/>
              <w:left w:val="single" w:sz="4" w:space="0" w:color="auto"/>
              <w:bottom w:val="single" w:sz="4" w:space="0" w:color="auto"/>
              <w:right w:val="single" w:sz="4" w:space="0" w:color="auto"/>
            </w:tcBorders>
            <w:vAlign w:val="center"/>
          </w:tcPr>
          <w:p w14:paraId="39CEA4F7" w14:textId="77777777" w:rsidR="00494E9A" w:rsidRDefault="00494E9A" w:rsidP="001F512F">
            <w:pPr>
              <w:jc w:val="center"/>
              <w:rPr>
                <w:rFonts w:eastAsia="Calibri"/>
              </w:rPr>
            </w:pPr>
            <w:r>
              <w:rPr>
                <w:rFonts w:eastAsia="Calibri"/>
              </w:rPr>
              <w:t>3</w:t>
            </w:r>
          </w:p>
        </w:tc>
        <w:tc>
          <w:tcPr>
            <w:tcW w:w="1370" w:type="dxa"/>
            <w:tcBorders>
              <w:top w:val="single" w:sz="4" w:space="0" w:color="auto"/>
              <w:left w:val="single" w:sz="4" w:space="0" w:color="auto"/>
              <w:bottom w:val="single" w:sz="4" w:space="0" w:color="auto"/>
              <w:right w:val="single" w:sz="4" w:space="0" w:color="auto"/>
            </w:tcBorders>
            <w:vAlign w:val="center"/>
          </w:tcPr>
          <w:p w14:paraId="479B711F" w14:textId="77777777" w:rsidR="00494E9A" w:rsidRDefault="00494E9A" w:rsidP="001F512F">
            <w:pPr>
              <w:jc w:val="center"/>
              <w:rPr>
                <w:rFonts w:eastAsia="Calibri"/>
              </w:rPr>
            </w:pPr>
            <w:r>
              <w:rPr>
                <w:rFonts w:eastAsia="Calibri"/>
              </w:rPr>
              <w:t>Oldham-1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4F807D" w14:textId="77777777" w:rsidR="00494E9A" w:rsidRDefault="00494E9A" w:rsidP="001F512F">
            <w:pPr>
              <w:jc w:val="center"/>
              <w:rPr>
                <w:rFonts w:eastAsia="Calibri"/>
              </w:rPr>
            </w:pPr>
            <w:r>
              <w:rPr>
                <w:rFonts w:eastAsia="Calibri"/>
              </w:rPr>
              <w:t>WX21185058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010729" w14:textId="77777777" w:rsidR="00494E9A" w:rsidRDefault="00494E9A" w:rsidP="001F512F">
            <w:pPr>
              <w:jc w:val="center"/>
              <w:rPr>
                <w:rFonts w:eastAsia="Calibri"/>
              </w:rPr>
            </w:pPr>
            <w:r>
              <w:rPr>
                <w:rFonts w:eastAsia="Calibri"/>
              </w:rPr>
              <w:t>Louisville Water Company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C7CA23D" w14:textId="77777777" w:rsidR="00494E9A" w:rsidRDefault="00494E9A" w:rsidP="001F512F">
            <w:pPr>
              <w:jc w:val="center"/>
              <w:rPr>
                <w:rFonts w:eastAsia="Calibri"/>
              </w:rPr>
            </w:pPr>
            <w:r>
              <w:rPr>
                <w:rFonts w:eastAsia="Calibri"/>
              </w:rPr>
              <w:t>W Highway 146 Water Main Extension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68B8AE" w14:textId="77777777" w:rsidR="00494E9A" w:rsidRDefault="00494E9A" w:rsidP="001F512F">
            <w:pPr>
              <w:jc w:val="center"/>
              <w:rPr>
                <w:rFonts w:eastAsia="Calibri"/>
              </w:rPr>
            </w:pPr>
            <w:r>
              <w:rPr>
                <w:rFonts w:eastAsia="Calibri"/>
              </w:rPr>
              <w:t>$2,522,620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081BFBA" w14:textId="77777777" w:rsidR="00494E9A" w:rsidRDefault="00494E9A" w:rsidP="001F512F">
            <w:pPr>
              <w:jc w:val="center"/>
              <w:rPr>
                <w:rFonts w:eastAsia="Calibri"/>
              </w:rPr>
            </w:pPr>
            <w:r>
              <w:rPr>
                <w:rFonts w:eastAsia="Calibri"/>
              </w:rPr>
              <w:t>68</w:t>
            </w:r>
          </w:p>
        </w:tc>
      </w:tr>
      <w:tr w:rsidR="00494E9A" w:rsidRPr="001102B2" w14:paraId="04FE0E95" w14:textId="77777777" w:rsidTr="001F512F">
        <w:trPr>
          <w:trHeight w:val="1340"/>
        </w:trPr>
        <w:tc>
          <w:tcPr>
            <w:tcW w:w="1182" w:type="dxa"/>
            <w:tcBorders>
              <w:top w:val="single" w:sz="4" w:space="0" w:color="auto"/>
              <w:left w:val="single" w:sz="4" w:space="0" w:color="auto"/>
              <w:bottom w:val="single" w:sz="4" w:space="0" w:color="auto"/>
              <w:right w:val="single" w:sz="4" w:space="0" w:color="auto"/>
            </w:tcBorders>
            <w:vAlign w:val="center"/>
          </w:tcPr>
          <w:p w14:paraId="1A5E7ED9" w14:textId="77777777" w:rsidR="00494E9A" w:rsidRDefault="00494E9A" w:rsidP="001F512F">
            <w:pPr>
              <w:jc w:val="center"/>
              <w:rPr>
                <w:rFonts w:eastAsia="Calibri"/>
              </w:rPr>
            </w:pPr>
            <w:r>
              <w:rPr>
                <w:rFonts w:eastAsia="Calibri"/>
              </w:rPr>
              <w:t>4</w:t>
            </w:r>
          </w:p>
        </w:tc>
        <w:tc>
          <w:tcPr>
            <w:tcW w:w="1370" w:type="dxa"/>
            <w:tcBorders>
              <w:top w:val="single" w:sz="4" w:space="0" w:color="auto"/>
              <w:left w:val="single" w:sz="4" w:space="0" w:color="auto"/>
              <w:bottom w:val="single" w:sz="4" w:space="0" w:color="auto"/>
              <w:right w:val="single" w:sz="4" w:space="0" w:color="auto"/>
            </w:tcBorders>
            <w:vAlign w:val="center"/>
          </w:tcPr>
          <w:p w14:paraId="3634FE9C" w14:textId="77777777" w:rsidR="00494E9A" w:rsidRPr="0061648F" w:rsidRDefault="00494E9A" w:rsidP="001F512F">
            <w:pPr>
              <w:jc w:val="center"/>
              <w:rPr>
                <w:rFonts w:eastAsia="Calibri"/>
              </w:rPr>
            </w:pPr>
            <w:r>
              <w:rPr>
                <w:rFonts w:eastAsia="Calibri"/>
              </w:rPr>
              <w:t>Jefferson</w:t>
            </w:r>
            <w:r w:rsidRPr="0061648F">
              <w:rPr>
                <w:rFonts w:eastAsia="Calibri"/>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186DDB" w14:textId="77777777" w:rsidR="00494E9A" w:rsidRPr="0061648F" w:rsidRDefault="00494E9A" w:rsidP="001F512F">
            <w:pPr>
              <w:jc w:val="center"/>
              <w:rPr>
                <w:rFonts w:eastAsia="Calibri"/>
              </w:rPr>
            </w:pPr>
            <w:r>
              <w:rPr>
                <w:rFonts w:eastAsia="Calibri"/>
              </w:rPr>
              <w:t>WX21111196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3B3378" w14:textId="77777777" w:rsidR="00494E9A" w:rsidRPr="0061648F" w:rsidRDefault="00494E9A" w:rsidP="001F512F">
            <w:pPr>
              <w:jc w:val="center"/>
              <w:rPr>
                <w:rFonts w:eastAsia="Calibri"/>
              </w:rPr>
            </w:pPr>
            <w:r>
              <w:rPr>
                <w:rFonts w:eastAsia="Calibri"/>
              </w:rPr>
              <w:t>Louisville Water Company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8322BF5" w14:textId="77777777" w:rsidR="00494E9A" w:rsidRPr="0061648F" w:rsidRDefault="00494E9A" w:rsidP="001F512F">
            <w:pPr>
              <w:jc w:val="center"/>
              <w:rPr>
                <w:rFonts w:eastAsia="Calibri"/>
              </w:rPr>
            </w:pPr>
            <w:proofErr w:type="spellStart"/>
            <w:r>
              <w:rPr>
                <w:rFonts w:eastAsia="Calibri"/>
              </w:rPr>
              <w:t>Steedly</w:t>
            </w:r>
            <w:proofErr w:type="spellEnd"/>
            <w:r>
              <w:rPr>
                <w:rFonts w:eastAsia="Calibri"/>
              </w:rPr>
              <w:t xml:space="preserve"> Drive Area MRRP</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CD13AC" w14:textId="77777777" w:rsidR="00494E9A" w:rsidRPr="0061648F" w:rsidRDefault="00494E9A" w:rsidP="001F512F">
            <w:pPr>
              <w:jc w:val="center"/>
              <w:rPr>
                <w:rFonts w:eastAsia="Calibri"/>
              </w:rPr>
            </w:pPr>
            <w:r>
              <w:rPr>
                <w:rFonts w:eastAsia="Calibri"/>
              </w:rPr>
              <w:t>$5,235,280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17873C5" w14:textId="77777777" w:rsidR="00494E9A" w:rsidRPr="0061648F" w:rsidRDefault="00494E9A" w:rsidP="001F512F">
            <w:pPr>
              <w:jc w:val="center"/>
              <w:rPr>
                <w:rFonts w:eastAsia="Calibri"/>
              </w:rPr>
            </w:pPr>
            <w:r>
              <w:rPr>
                <w:rFonts w:eastAsia="Calibri"/>
              </w:rPr>
              <w:t>66</w:t>
            </w:r>
          </w:p>
        </w:tc>
      </w:tr>
      <w:tr w:rsidR="00494E9A" w:rsidRPr="001102B2" w14:paraId="1DB02F53"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21821E95" w14:textId="77777777" w:rsidR="00494E9A" w:rsidRDefault="00494E9A" w:rsidP="001F512F">
            <w:pPr>
              <w:jc w:val="center"/>
              <w:rPr>
                <w:rFonts w:eastAsia="Calibri"/>
              </w:rPr>
            </w:pPr>
            <w:r>
              <w:rPr>
                <w:rFonts w:eastAsia="Calibri"/>
              </w:rPr>
              <w:t>5</w:t>
            </w:r>
          </w:p>
        </w:tc>
        <w:tc>
          <w:tcPr>
            <w:tcW w:w="1370" w:type="dxa"/>
            <w:tcBorders>
              <w:top w:val="single" w:sz="4" w:space="0" w:color="auto"/>
              <w:left w:val="single" w:sz="4" w:space="0" w:color="auto"/>
              <w:bottom w:val="single" w:sz="4" w:space="0" w:color="auto"/>
              <w:right w:val="single" w:sz="4" w:space="0" w:color="auto"/>
            </w:tcBorders>
            <w:vAlign w:val="center"/>
          </w:tcPr>
          <w:p w14:paraId="17DBFECC" w14:textId="77777777" w:rsidR="00494E9A" w:rsidRPr="0061648F" w:rsidRDefault="00494E9A" w:rsidP="001F512F">
            <w:pPr>
              <w:jc w:val="center"/>
              <w:rPr>
                <w:rFonts w:eastAsia="Calibri"/>
              </w:rPr>
            </w:pPr>
            <w:r>
              <w:rPr>
                <w:rFonts w:eastAsia="Calibri"/>
              </w:rPr>
              <w:t>Henry</w:t>
            </w:r>
            <w:r w:rsidRPr="0061648F">
              <w:rPr>
                <w:rFonts w:eastAsia="Calibri"/>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AA94B" w14:textId="77777777" w:rsidR="00494E9A" w:rsidRPr="0061648F" w:rsidRDefault="00494E9A" w:rsidP="001F512F">
            <w:pPr>
              <w:jc w:val="center"/>
              <w:rPr>
                <w:rFonts w:eastAsia="Calibri"/>
              </w:rPr>
            </w:pPr>
            <w:r>
              <w:rPr>
                <w:rFonts w:eastAsia="Calibri"/>
              </w:rPr>
              <w:t>WX21103050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D87E4" w14:textId="77777777" w:rsidR="00494E9A" w:rsidRPr="0061648F" w:rsidRDefault="00494E9A" w:rsidP="001F512F">
            <w:pPr>
              <w:jc w:val="center"/>
              <w:rPr>
                <w:rFonts w:eastAsia="Calibri"/>
              </w:rPr>
            </w:pPr>
            <w:r>
              <w:rPr>
                <w:rFonts w:eastAsia="Calibri"/>
              </w:rPr>
              <w:t>City of New Castle Water Works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2E568" w14:textId="77777777" w:rsidR="00494E9A" w:rsidRPr="0061648F" w:rsidRDefault="00494E9A" w:rsidP="001F512F">
            <w:pPr>
              <w:jc w:val="center"/>
              <w:rPr>
                <w:rFonts w:eastAsia="Calibri"/>
              </w:rPr>
            </w:pPr>
            <w:r>
              <w:rPr>
                <w:rFonts w:eastAsia="Calibri"/>
              </w:rPr>
              <w:t>City of New Castle Water System Improvements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7ADBC" w14:textId="77777777" w:rsidR="00494E9A" w:rsidRPr="0061648F" w:rsidRDefault="00494E9A" w:rsidP="001F512F">
            <w:pPr>
              <w:jc w:val="center"/>
              <w:rPr>
                <w:rFonts w:eastAsia="Calibri"/>
              </w:rPr>
            </w:pPr>
            <w:r>
              <w:rPr>
                <w:rFonts w:eastAsia="Calibri"/>
              </w:rPr>
              <w:t>$1,181,885</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0CEF3" w14:textId="77777777" w:rsidR="00494E9A" w:rsidRPr="0061648F" w:rsidRDefault="00494E9A" w:rsidP="001F512F">
            <w:pPr>
              <w:jc w:val="center"/>
              <w:rPr>
                <w:rFonts w:eastAsia="Calibri"/>
              </w:rPr>
            </w:pPr>
            <w:r>
              <w:rPr>
                <w:rFonts w:eastAsia="Calibri"/>
              </w:rPr>
              <w:t>66</w:t>
            </w:r>
          </w:p>
        </w:tc>
      </w:tr>
      <w:tr w:rsidR="00494E9A" w:rsidRPr="001102B2" w14:paraId="2CD2A91C" w14:textId="77777777" w:rsidTr="001F512F">
        <w:trPr>
          <w:trHeight w:val="1493"/>
        </w:trPr>
        <w:tc>
          <w:tcPr>
            <w:tcW w:w="1182" w:type="dxa"/>
            <w:tcBorders>
              <w:top w:val="single" w:sz="4" w:space="0" w:color="auto"/>
              <w:left w:val="single" w:sz="4" w:space="0" w:color="auto"/>
              <w:bottom w:val="single" w:sz="4" w:space="0" w:color="auto"/>
              <w:right w:val="single" w:sz="4" w:space="0" w:color="auto"/>
            </w:tcBorders>
            <w:vAlign w:val="center"/>
          </w:tcPr>
          <w:p w14:paraId="0B143E20" w14:textId="77777777" w:rsidR="00494E9A" w:rsidRDefault="00494E9A" w:rsidP="001F512F">
            <w:pPr>
              <w:pStyle w:val="NoSpacing"/>
              <w:jc w:val="center"/>
              <w:rPr>
                <w:rFonts w:eastAsia="Calibri"/>
              </w:rPr>
            </w:pPr>
            <w:r>
              <w:rPr>
                <w:rFonts w:eastAsia="Calibri"/>
              </w:rPr>
              <w:t>6</w:t>
            </w:r>
          </w:p>
        </w:tc>
        <w:tc>
          <w:tcPr>
            <w:tcW w:w="1370" w:type="dxa"/>
            <w:tcBorders>
              <w:top w:val="single" w:sz="4" w:space="0" w:color="auto"/>
              <w:left w:val="single" w:sz="4" w:space="0" w:color="auto"/>
              <w:bottom w:val="single" w:sz="4" w:space="0" w:color="auto"/>
              <w:right w:val="single" w:sz="4" w:space="0" w:color="auto"/>
            </w:tcBorders>
            <w:vAlign w:val="center"/>
          </w:tcPr>
          <w:p w14:paraId="22A0033B" w14:textId="77777777" w:rsidR="00494E9A" w:rsidRDefault="00494E9A" w:rsidP="001F512F">
            <w:pPr>
              <w:pStyle w:val="NoSpacing"/>
              <w:rPr>
                <w:rFonts w:eastAsia="Calibri"/>
              </w:rPr>
            </w:pPr>
          </w:p>
          <w:p w14:paraId="6FA8AB59" w14:textId="77777777" w:rsidR="00494E9A" w:rsidRDefault="00494E9A" w:rsidP="001F512F">
            <w:pPr>
              <w:pStyle w:val="NoSpacing"/>
              <w:jc w:val="center"/>
              <w:rPr>
                <w:rFonts w:eastAsia="Calibri"/>
              </w:rPr>
            </w:pPr>
            <w:r>
              <w:rPr>
                <w:rFonts w:eastAsia="Calibri"/>
              </w:rPr>
              <w:t>Bullitt-1</w:t>
            </w:r>
          </w:p>
          <w:p w14:paraId="34C26906" w14:textId="77777777" w:rsidR="00494E9A" w:rsidRDefault="00494E9A" w:rsidP="001F512F">
            <w:pPr>
              <w:pStyle w:val="NoSpacing"/>
              <w:rPr>
                <w:rFonts w:eastAsia="Calibri"/>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43D00A" w14:textId="77777777" w:rsidR="00494E9A" w:rsidRDefault="00494E9A" w:rsidP="001F512F">
            <w:pPr>
              <w:pStyle w:val="NoSpacing"/>
              <w:jc w:val="center"/>
              <w:rPr>
                <w:rFonts w:eastAsia="Calibri"/>
              </w:rPr>
            </w:pPr>
            <w:r>
              <w:rPr>
                <w:rFonts w:eastAsia="Calibri"/>
              </w:rPr>
              <w:t>WX21111198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90E6B3" w14:textId="77777777" w:rsidR="00494E9A" w:rsidRDefault="00494E9A" w:rsidP="001F512F">
            <w:pPr>
              <w:pStyle w:val="NoSpacing"/>
              <w:jc w:val="center"/>
              <w:rPr>
                <w:rFonts w:eastAsia="Calibri"/>
              </w:rPr>
            </w:pPr>
            <w:r>
              <w:rPr>
                <w:rFonts w:eastAsia="Calibri"/>
              </w:rPr>
              <w:t>Louisville Water Company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EEF3D69" w14:textId="77777777" w:rsidR="00494E9A" w:rsidRDefault="00494E9A" w:rsidP="001F512F">
            <w:pPr>
              <w:pStyle w:val="NoSpacing"/>
              <w:jc w:val="center"/>
              <w:rPr>
                <w:rFonts w:eastAsia="Calibri"/>
              </w:rPr>
            </w:pPr>
            <w:r>
              <w:rPr>
                <w:rFonts w:eastAsia="Calibri"/>
              </w:rPr>
              <w:t>Highway 61 Water Main Extension Project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13E3EC" w14:textId="77777777" w:rsidR="00494E9A" w:rsidRDefault="00494E9A" w:rsidP="001F512F">
            <w:pPr>
              <w:pStyle w:val="NoSpacing"/>
              <w:jc w:val="center"/>
              <w:rPr>
                <w:rFonts w:eastAsia="Calibri"/>
              </w:rPr>
            </w:pPr>
            <w:r>
              <w:rPr>
                <w:rFonts w:eastAsia="Calibri"/>
              </w:rPr>
              <w:t>$1,258,010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51BBB75" w14:textId="77777777" w:rsidR="00494E9A" w:rsidRDefault="00494E9A" w:rsidP="001F512F">
            <w:pPr>
              <w:pStyle w:val="NoSpacing"/>
              <w:jc w:val="center"/>
              <w:rPr>
                <w:rFonts w:eastAsia="Calibri"/>
              </w:rPr>
            </w:pPr>
          </w:p>
          <w:p w14:paraId="43F378E8" w14:textId="77777777" w:rsidR="00494E9A" w:rsidRDefault="00494E9A" w:rsidP="001F512F">
            <w:pPr>
              <w:pStyle w:val="NoSpacing"/>
              <w:jc w:val="center"/>
              <w:rPr>
                <w:rFonts w:eastAsia="Calibri"/>
              </w:rPr>
            </w:pPr>
            <w:r>
              <w:rPr>
                <w:rFonts w:eastAsia="Calibri"/>
              </w:rPr>
              <w:t>58</w:t>
            </w:r>
          </w:p>
          <w:p w14:paraId="6E722A6E" w14:textId="77777777" w:rsidR="00494E9A" w:rsidRDefault="00494E9A" w:rsidP="001F512F">
            <w:pPr>
              <w:pStyle w:val="NoSpacing"/>
              <w:jc w:val="center"/>
              <w:rPr>
                <w:rFonts w:eastAsia="Calibri"/>
              </w:rPr>
            </w:pPr>
          </w:p>
        </w:tc>
      </w:tr>
      <w:tr w:rsidR="00494E9A" w:rsidRPr="001102B2" w14:paraId="79C8E97E" w14:textId="77777777" w:rsidTr="001F512F">
        <w:trPr>
          <w:trHeight w:val="1367"/>
        </w:trPr>
        <w:tc>
          <w:tcPr>
            <w:tcW w:w="1182" w:type="dxa"/>
            <w:tcBorders>
              <w:top w:val="single" w:sz="4" w:space="0" w:color="auto"/>
              <w:left w:val="single" w:sz="4" w:space="0" w:color="auto"/>
              <w:bottom w:val="single" w:sz="4" w:space="0" w:color="auto"/>
              <w:right w:val="single" w:sz="4" w:space="0" w:color="auto"/>
            </w:tcBorders>
            <w:vAlign w:val="center"/>
          </w:tcPr>
          <w:p w14:paraId="28AE676C" w14:textId="77777777" w:rsidR="00494E9A" w:rsidRDefault="00494E9A" w:rsidP="001F512F">
            <w:pPr>
              <w:pStyle w:val="NoSpacing"/>
              <w:jc w:val="center"/>
              <w:rPr>
                <w:rFonts w:eastAsia="Calibri"/>
              </w:rPr>
            </w:pPr>
            <w:r>
              <w:rPr>
                <w:rFonts w:eastAsia="Calibri"/>
              </w:rPr>
              <w:t>7</w:t>
            </w:r>
          </w:p>
        </w:tc>
        <w:tc>
          <w:tcPr>
            <w:tcW w:w="1370" w:type="dxa"/>
            <w:tcBorders>
              <w:top w:val="single" w:sz="4" w:space="0" w:color="auto"/>
              <w:left w:val="single" w:sz="4" w:space="0" w:color="auto"/>
              <w:bottom w:val="single" w:sz="4" w:space="0" w:color="auto"/>
              <w:right w:val="single" w:sz="4" w:space="0" w:color="auto"/>
            </w:tcBorders>
            <w:vAlign w:val="center"/>
          </w:tcPr>
          <w:p w14:paraId="45C26251" w14:textId="77777777" w:rsidR="00494E9A" w:rsidRDefault="00494E9A" w:rsidP="001F512F">
            <w:pPr>
              <w:pStyle w:val="NoSpacing"/>
              <w:jc w:val="center"/>
              <w:rPr>
                <w:rFonts w:eastAsia="Calibri"/>
              </w:rPr>
            </w:pPr>
            <w:r>
              <w:rPr>
                <w:rFonts w:eastAsia="Calibri"/>
              </w:rPr>
              <w:t>Shelby-1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428D39" w14:textId="77777777" w:rsidR="00494E9A" w:rsidRDefault="00494E9A" w:rsidP="001F512F">
            <w:pPr>
              <w:pStyle w:val="NoSpacing"/>
              <w:jc w:val="center"/>
              <w:rPr>
                <w:rFonts w:eastAsia="Calibri"/>
              </w:rPr>
            </w:pPr>
            <w:r>
              <w:rPr>
                <w:rFonts w:eastAsia="Calibri"/>
              </w:rPr>
              <w:t>WX21211091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30AEB5" w14:textId="77777777" w:rsidR="00494E9A" w:rsidRDefault="00494E9A" w:rsidP="001F512F">
            <w:pPr>
              <w:pStyle w:val="NoSpacing"/>
              <w:jc w:val="center"/>
              <w:rPr>
                <w:rFonts w:eastAsia="Calibri"/>
              </w:rPr>
            </w:pPr>
            <w:r>
              <w:rPr>
                <w:rFonts w:eastAsia="Calibri"/>
              </w:rPr>
              <w:t>West Shelby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FAB17EB" w14:textId="77777777" w:rsidR="00494E9A" w:rsidRDefault="00494E9A" w:rsidP="001F512F">
            <w:pPr>
              <w:pStyle w:val="NoSpacing"/>
              <w:jc w:val="center"/>
              <w:rPr>
                <w:rFonts w:eastAsia="Calibri"/>
              </w:rPr>
            </w:pPr>
            <w:r>
              <w:rPr>
                <w:rFonts w:eastAsia="Calibri"/>
              </w:rPr>
              <w:t>New Master Meter &amp; Pump Station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C154C3" w14:textId="77777777" w:rsidR="00494E9A" w:rsidRDefault="00494E9A" w:rsidP="001F512F">
            <w:pPr>
              <w:pStyle w:val="NoSpacing"/>
              <w:jc w:val="center"/>
              <w:rPr>
                <w:rFonts w:eastAsia="Calibri"/>
              </w:rPr>
            </w:pPr>
            <w:r>
              <w:rPr>
                <w:rFonts w:eastAsia="Calibri"/>
              </w:rPr>
              <w:t>$671,000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0DD6DC4" w14:textId="77777777" w:rsidR="00494E9A" w:rsidRDefault="00494E9A" w:rsidP="001F512F">
            <w:pPr>
              <w:pStyle w:val="NoSpacing"/>
              <w:jc w:val="center"/>
              <w:rPr>
                <w:rFonts w:eastAsia="Calibri"/>
              </w:rPr>
            </w:pPr>
            <w:r>
              <w:rPr>
                <w:rFonts w:eastAsia="Calibri"/>
              </w:rPr>
              <w:t>52</w:t>
            </w:r>
          </w:p>
        </w:tc>
      </w:tr>
      <w:tr w:rsidR="00494E9A" w:rsidRPr="001102B2" w14:paraId="6C1060C8" w14:textId="77777777" w:rsidTr="00500911">
        <w:trPr>
          <w:trHeight w:val="1160"/>
        </w:trPr>
        <w:tc>
          <w:tcPr>
            <w:tcW w:w="1182" w:type="dxa"/>
            <w:tcBorders>
              <w:top w:val="single" w:sz="4" w:space="0" w:color="auto"/>
              <w:left w:val="single" w:sz="4" w:space="0" w:color="auto"/>
              <w:bottom w:val="single" w:sz="4" w:space="0" w:color="auto"/>
              <w:right w:val="single" w:sz="4" w:space="0" w:color="auto"/>
            </w:tcBorders>
            <w:vAlign w:val="center"/>
          </w:tcPr>
          <w:p w14:paraId="2BB29045" w14:textId="77777777" w:rsidR="00494E9A" w:rsidRDefault="00494E9A" w:rsidP="001F512F">
            <w:pPr>
              <w:jc w:val="center"/>
              <w:rPr>
                <w:rFonts w:eastAsia="Calibri"/>
              </w:rPr>
            </w:pPr>
            <w:r>
              <w:rPr>
                <w:rFonts w:eastAsia="Calibri"/>
              </w:rPr>
              <w:t>8</w:t>
            </w:r>
          </w:p>
        </w:tc>
        <w:tc>
          <w:tcPr>
            <w:tcW w:w="1370" w:type="dxa"/>
            <w:tcBorders>
              <w:top w:val="single" w:sz="4" w:space="0" w:color="auto"/>
              <w:left w:val="single" w:sz="4" w:space="0" w:color="auto"/>
              <w:bottom w:val="single" w:sz="4" w:space="0" w:color="auto"/>
              <w:right w:val="single" w:sz="4" w:space="0" w:color="auto"/>
            </w:tcBorders>
            <w:vAlign w:val="center"/>
          </w:tcPr>
          <w:p w14:paraId="7C556687" w14:textId="77777777" w:rsidR="00494E9A" w:rsidRDefault="00494E9A" w:rsidP="001F512F">
            <w:pPr>
              <w:jc w:val="center"/>
              <w:rPr>
                <w:rFonts w:eastAsia="Calibri"/>
              </w:rPr>
            </w:pPr>
            <w:r>
              <w:rPr>
                <w:rFonts w:eastAsia="Calibri"/>
              </w:rPr>
              <w:t>Spencer-2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4B4379" w14:textId="77777777" w:rsidR="00494E9A" w:rsidRDefault="00494E9A" w:rsidP="001F512F">
            <w:pPr>
              <w:jc w:val="center"/>
              <w:rPr>
                <w:rFonts w:eastAsia="Calibri"/>
              </w:rPr>
            </w:pPr>
            <w:r>
              <w:rPr>
                <w:rFonts w:eastAsia="Calibri"/>
              </w:rPr>
              <w:t>WX21215017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6871AB" w14:textId="77777777" w:rsidR="00494E9A" w:rsidRDefault="00494E9A" w:rsidP="001F512F">
            <w:pPr>
              <w:jc w:val="center"/>
              <w:rPr>
                <w:rFonts w:eastAsia="Calibri"/>
              </w:rPr>
            </w:pPr>
            <w:r>
              <w:rPr>
                <w:rFonts w:eastAsia="Calibri"/>
              </w:rPr>
              <w:t>City of Taylorsville Water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6DD7893" w14:textId="77777777" w:rsidR="00494E9A" w:rsidRDefault="00494E9A" w:rsidP="001F512F">
            <w:pPr>
              <w:jc w:val="center"/>
              <w:rPr>
                <w:rFonts w:eastAsia="Calibri"/>
              </w:rPr>
            </w:pPr>
            <w:r>
              <w:rPr>
                <w:rFonts w:eastAsia="Calibri"/>
              </w:rPr>
              <w:t>Hunter Road Waterline Replacement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6775DF" w14:textId="77777777" w:rsidR="00494E9A" w:rsidRDefault="00494E9A" w:rsidP="001F512F">
            <w:pPr>
              <w:jc w:val="center"/>
              <w:rPr>
                <w:rFonts w:eastAsia="Calibri"/>
              </w:rPr>
            </w:pPr>
            <w:r>
              <w:rPr>
                <w:rFonts w:eastAsia="Calibri"/>
              </w:rPr>
              <w:t>$128,300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121B704" w14:textId="77777777" w:rsidR="00494E9A" w:rsidRDefault="00494E9A" w:rsidP="001F512F">
            <w:pPr>
              <w:jc w:val="center"/>
              <w:rPr>
                <w:rFonts w:eastAsia="Calibri"/>
              </w:rPr>
            </w:pPr>
          </w:p>
          <w:p w14:paraId="7576E779" w14:textId="77777777" w:rsidR="00494E9A" w:rsidRDefault="00494E9A" w:rsidP="001F512F">
            <w:pPr>
              <w:jc w:val="center"/>
              <w:rPr>
                <w:rFonts w:eastAsia="Calibri"/>
              </w:rPr>
            </w:pPr>
            <w:r>
              <w:rPr>
                <w:rFonts w:eastAsia="Calibri"/>
              </w:rPr>
              <w:t>89</w:t>
            </w:r>
          </w:p>
          <w:p w14:paraId="6D9AF0AF" w14:textId="77777777" w:rsidR="00494E9A" w:rsidRDefault="00494E9A" w:rsidP="001F512F">
            <w:pPr>
              <w:jc w:val="center"/>
              <w:rPr>
                <w:rFonts w:eastAsia="Calibri"/>
              </w:rPr>
            </w:pPr>
          </w:p>
        </w:tc>
      </w:tr>
      <w:tr w:rsidR="00494E9A" w:rsidRPr="001102B2" w14:paraId="29EA2422" w14:textId="77777777" w:rsidTr="001F512F">
        <w:trPr>
          <w:trHeight w:val="1835"/>
        </w:trPr>
        <w:tc>
          <w:tcPr>
            <w:tcW w:w="1182" w:type="dxa"/>
            <w:tcBorders>
              <w:top w:val="single" w:sz="4" w:space="0" w:color="auto"/>
              <w:left w:val="single" w:sz="4" w:space="0" w:color="auto"/>
              <w:bottom w:val="single" w:sz="4" w:space="0" w:color="auto"/>
              <w:right w:val="single" w:sz="4" w:space="0" w:color="auto"/>
            </w:tcBorders>
            <w:vAlign w:val="center"/>
          </w:tcPr>
          <w:p w14:paraId="4B5DD88F" w14:textId="77777777" w:rsidR="00494E9A" w:rsidRDefault="00494E9A" w:rsidP="001F512F">
            <w:pPr>
              <w:jc w:val="center"/>
              <w:rPr>
                <w:rFonts w:eastAsia="Calibri"/>
              </w:rPr>
            </w:pPr>
          </w:p>
          <w:p w14:paraId="6A49C22F" w14:textId="77777777" w:rsidR="00494E9A" w:rsidRDefault="00494E9A" w:rsidP="001F512F">
            <w:pPr>
              <w:jc w:val="center"/>
              <w:rPr>
                <w:rFonts w:eastAsia="Calibri"/>
              </w:rPr>
            </w:pPr>
            <w:r>
              <w:rPr>
                <w:rFonts w:eastAsia="Calibri"/>
              </w:rPr>
              <w:t>9</w:t>
            </w:r>
          </w:p>
        </w:tc>
        <w:tc>
          <w:tcPr>
            <w:tcW w:w="1370" w:type="dxa"/>
            <w:tcBorders>
              <w:top w:val="single" w:sz="4" w:space="0" w:color="auto"/>
              <w:left w:val="single" w:sz="4" w:space="0" w:color="auto"/>
              <w:bottom w:val="single" w:sz="4" w:space="0" w:color="auto"/>
              <w:right w:val="single" w:sz="4" w:space="0" w:color="auto"/>
            </w:tcBorders>
            <w:vAlign w:val="center"/>
          </w:tcPr>
          <w:p w14:paraId="2AAB75EB" w14:textId="77777777" w:rsidR="00494E9A" w:rsidRDefault="00494E9A" w:rsidP="001F512F">
            <w:pPr>
              <w:jc w:val="center"/>
              <w:rPr>
                <w:rFonts w:eastAsia="Calibri"/>
              </w:rPr>
            </w:pPr>
          </w:p>
          <w:p w14:paraId="0ED780FB" w14:textId="77777777" w:rsidR="00494E9A" w:rsidRDefault="00494E9A" w:rsidP="001F512F">
            <w:pPr>
              <w:jc w:val="center"/>
              <w:rPr>
                <w:rFonts w:eastAsia="Calibri"/>
              </w:rPr>
            </w:pPr>
            <w:r>
              <w:rPr>
                <w:rFonts w:eastAsia="Calibri"/>
              </w:rPr>
              <w:t>Bullitt-2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7BD108" w14:textId="77777777" w:rsidR="00494E9A" w:rsidRDefault="00494E9A" w:rsidP="001F512F">
            <w:pPr>
              <w:jc w:val="center"/>
              <w:rPr>
                <w:rFonts w:eastAsia="Calibri"/>
              </w:rPr>
            </w:pPr>
          </w:p>
          <w:p w14:paraId="350F146C" w14:textId="77777777" w:rsidR="00494E9A" w:rsidRDefault="00494E9A" w:rsidP="001F512F">
            <w:pPr>
              <w:jc w:val="center"/>
              <w:rPr>
                <w:rFonts w:eastAsia="Calibri"/>
              </w:rPr>
            </w:pPr>
            <w:r>
              <w:rPr>
                <w:rFonts w:eastAsia="Calibri"/>
              </w:rPr>
              <w:t>WX21029297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E8F3819" w14:textId="77777777" w:rsidR="00494E9A" w:rsidRDefault="00494E9A" w:rsidP="001F512F">
            <w:pPr>
              <w:jc w:val="center"/>
              <w:rPr>
                <w:rFonts w:eastAsia="Calibri"/>
              </w:rPr>
            </w:pPr>
            <w:r>
              <w:rPr>
                <w:rFonts w:eastAsia="Calibri"/>
              </w:rPr>
              <w:t>Mt. Washington Water Company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767C7C8" w14:textId="77777777" w:rsidR="00494E9A" w:rsidRDefault="00494E9A" w:rsidP="001F512F">
            <w:pPr>
              <w:jc w:val="center"/>
              <w:rPr>
                <w:rFonts w:eastAsia="Calibri"/>
              </w:rPr>
            </w:pPr>
            <w:proofErr w:type="spellStart"/>
            <w:r>
              <w:rPr>
                <w:rFonts w:eastAsia="Calibri"/>
              </w:rPr>
              <w:t>Whitledge</w:t>
            </w:r>
            <w:proofErr w:type="spellEnd"/>
            <w:r>
              <w:rPr>
                <w:rFonts w:eastAsia="Calibri"/>
              </w:rPr>
              <w:t xml:space="preserve"> Lane Water Line Extension Project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684667" w14:textId="77777777" w:rsidR="00494E9A" w:rsidRDefault="00494E9A" w:rsidP="001F512F">
            <w:pPr>
              <w:jc w:val="center"/>
              <w:rPr>
                <w:rFonts w:eastAsia="Calibri"/>
              </w:rPr>
            </w:pPr>
            <w:r>
              <w:rPr>
                <w:rFonts w:eastAsia="Calibri"/>
              </w:rPr>
              <w:t>$524,900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261DC46" w14:textId="77777777" w:rsidR="00494E9A" w:rsidRDefault="00494E9A" w:rsidP="001F512F">
            <w:pPr>
              <w:jc w:val="center"/>
              <w:rPr>
                <w:rFonts w:eastAsia="Calibri"/>
              </w:rPr>
            </w:pPr>
          </w:p>
          <w:p w14:paraId="6F4C30C2" w14:textId="77777777" w:rsidR="00494E9A" w:rsidRDefault="00494E9A" w:rsidP="001F512F">
            <w:pPr>
              <w:jc w:val="center"/>
              <w:rPr>
                <w:rFonts w:eastAsia="Calibri"/>
              </w:rPr>
            </w:pPr>
            <w:r>
              <w:rPr>
                <w:rFonts w:eastAsia="Calibri"/>
              </w:rPr>
              <w:t>81</w:t>
            </w:r>
          </w:p>
          <w:p w14:paraId="58F77FAE" w14:textId="77777777" w:rsidR="00494E9A" w:rsidRDefault="00494E9A" w:rsidP="001F512F">
            <w:pPr>
              <w:jc w:val="center"/>
              <w:rPr>
                <w:rFonts w:eastAsia="Calibri"/>
              </w:rPr>
            </w:pPr>
          </w:p>
        </w:tc>
      </w:tr>
      <w:tr w:rsidR="00494E9A" w:rsidRPr="001102B2" w14:paraId="5B832CFF" w14:textId="77777777" w:rsidTr="001F512F">
        <w:trPr>
          <w:trHeight w:val="1250"/>
        </w:trPr>
        <w:tc>
          <w:tcPr>
            <w:tcW w:w="1182" w:type="dxa"/>
            <w:tcBorders>
              <w:top w:val="single" w:sz="4" w:space="0" w:color="auto"/>
              <w:left w:val="single" w:sz="4" w:space="0" w:color="auto"/>
              <w:bottom w:val="single" w:sz="4" w:space="0" w:color="auto"/>
              <w:right w:val="single" w:sz="4" w:space="0" w:color="auto"/>
            </w:tcBorders>
            <w:vAlign w:val="center"/>
          </w:tcPr>
          <w:p w14:paraId="1678F1BD" w14:textId="77777777" w:rsidR="00494E9A" w:rsidRDefault="00494E9A" w:rsidP="001F512F">
            <w:pPr>
              <w:jc w:val="center"/>
              <w:rPr>
                <w:rFonts w:eastAsia="Calibri"/>
              </w:rPr>
            </w:pPr>
            <w:r>
              <w:rPr>
                <w:rFonts w:eastAsia="Calibri"/>
              </w:rPr>
              <w:t>10</w:t>
            </w:r>
          </w:p>
        </w:tc>
        <w:tc>
          <w:tcPr>
            <w:tcW w:w="1370" w:type="dxa"/>
            <w:tcBorders>
              <w:top w:val="single" w:sz="4" w:space="0" w:color="auto"/>
              <w:left w:val="single" w:sz="4" w:space="0" w:color="auto"/>
              <w:bottom w:val="single" w:sz="4" w:space="0" w:color="auto"/>
              <w:right w:val="single" w:sz="4" w:space="0" w:color="auto"/>
            </w:tcBorders>
            <w:vAlign w:val="center"/>
          </w:tcPr>
          <w:p w14:paraId="38DE9AC8" w14:textId="77777777" w:rsidR="00494E9A" w:rsidRPr="0061648F" w:rsidRDefault="00494E9A" w:rsidP="001F512F">
            <w:pPr>
              <w:jc w:val="center"/>
              <w:rPr>
                <w:rFonts w:eastAsia="Calibri"/>
              </w:rPr>
            </w:pPr>
            <w:r>
              <w:rPr>
                <w:rFonts w:eastAsia="Calibri"/>
              </w:rPr>
              <w:t>Henry</w:t>
            </w:r>
            <w:r w:rsidRPr="0061648F">
              <w:rPr>
                <w:rFonts w:eastAsia="Calibri"/>
              </w:rPr>
              <w:t>-</w:t>
            </w:r>
            <w:r>
              <w:rPr>
                <w:rFonts w:eastAsia="Calibri"/>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4AA32" w14:textId="77777777" w:rsidR="00494E9A" w:rsidRPr="0061648F" w:rsidRDefault="00494E9A" w:rsidP="001F512F">
            <w:pPr>
              <w:jc w:val="center"/>
              <w:rPr>
                <w:rFonts w:eastAsia="Calibri"/>
              </w:rPr>
            </w:pPr>
            <w:r>
              <w:rPr>
                <w:rFonts w:eastAsia="Calibri"/>
              </w:rPr>
              <w:t>WX21103008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21B34" w14:textId="77777777" w:rsidR="00494E9A" w:rsidRPr="0061648F" w:rsidRDefault="00494E9A" w:rsidP="001F512F">
            <w:pPr>
              <w:jc w:val="center"/>
              <w:rPr>
                <w:rFonts w:eastAsia="Calibri"/>
              </w:rPr>
            </w:pPr>
            <w:r>
              <w:rPr>
                <w:rFonts w:eastAsia="Calibri"/>
              </w:rPr>
              <w:t>Henry County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A67F8" w14:textId="77777777" w:rsidR="00494E9A" w:rsidRPr="0061648F" w:rsidRDefault="00494E9A" w:rsidP="001F512F">
            <w:pPr>
              <w:jc w:val="center"/>
              <w:rPr>
                <w:rFonts w:eastAsia="Calibri"/>
              </w:rPr>
            </w:pPr>
            <w:r>
              <w:rPr>
                <w:rFonts w:eastAsia="Calibri"/>
              </w:rPr>
              <w:t>KY 153 Upgrade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352E8" w14:textId="77777777" w:rsidR="00494E9A" w:rsidRPr="0061648F" w:rsidRDefault="00494E9A" w:rsidP="001F512F">
            <w:pPr>
              <w:jc w:val="center"/>
              <w:rPr>
                <w:rFonts w:eastAsia="Calibri"/>
              </w:rPr>
            </w:pPr>
            <w:r>
              <w:rPr>
                <w:rFonts w:eastAsia="Calibri"/>
              </w:rPr>
              <w:t>$1,175,000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088DD" w14:textId="77777777" w:rsidR="00494E9A" w:rsidRDefault="00494E9A" w:rsidP="001F512F">
            <w:pPr>
              <w:jc w:val="center"/>
              <w:rPr>
                <w:rFonts w:eastAsia="Calibri"/>
              </w:rPr>
            </w:pPr>
          </w:p>
          <w:p w14:paraId="708F666A" w14:textId="77777777" w:rsidR="00494E9A" w:rsidRDefault="00494E9A" w:rsidP="001F512F">
            <w:pPr>
              <w:jc w:val="center"/>
              <w:rPr>
                <w:rFonts w:eastAsia="Calibri"/>
              </w:rPr>
            </w:pPr>
            <w:r>
              <w:rPr>
                <w:rFonts w:eastAsia="Calibri"/>
              </w:rPr>
              <w:t>66</w:t>
            </w:r>
          </w:p>
          <w:p w14:paraId="4858F26F" w14:textId="77777777" w:rsidR="00494E9A" w:rsidRDefault="00494E9A" w:rsidP="001F512F">
            <w:pPr>
              <w:jc w:val="center"/>
              <w:rPr>
                <w:rFonts w:eastAsia="Calibri"/>
              </w:rPr>
            </w:pPr>
          </w:p>
          <w:p w14:paraId="175964F8" w14:textId="77777777" w:rsidR="00494E9A" w:rsidRPr="0061648F" w:rsidRDefault="00494E9A" w:rsidP="001F512F">
            <w:pPr>
              <w:jc w:val="center"/>
              <w:rPr>
                <w:rFonts w:eastAsia="Calibri"/>
              </w:rPr>
            </w:pPr>
          </w:p>
        </w:tc>
      </w:tr>
      <w:tr w:rsidR="00494E9A" w:rsidRPr="001102B2" w14:paraId="48FF5FA7" w14:textId="77777777" w:rsidTr="001F512F">
        <w:trPr>
          <w:trHeight w:val="1475"/>
        </w:trPr>
        <w:tc>
          <w:tcPr>
            <w:tcW w:w="1182" w:type="dxa"/>
            <w:tcBorders>
              <w:top w:val="single" w:sz="4" w:space="0" w:color="auto"/>
              <w:left w:val="single" w:sz="4" w:space="0" w:color="auto"/>
              <w:bottom w:val="single" w:sz="4" w:space="0" w:color="auto"/>
              <w:right w:val="single" w:sz="4" w:space="0" w:color="auto"/>
            </w:tcBorders>
            <w:vAlign w:val="center"/>
          </w:tcPr>
          <w:p w14:paraId="52622799" w14:textId="77777777" w:rsidR="00494E9A" w:rsidRDefault="00494E9A" w:rsidP="001F512F">
            <w:pPr>
              <w:jc w:val="center"/>
              <w:rPr>
                <w:rFonts w:eastAsia="Calibri"/>
              </w:rPr>
            </w:pPr>
            <w:r>
              <w:rPr>
                <w:rFonts w:eastAsia="Calibri"/>
              </w:rPr>
              <w:t>11</w:t>
            </w:r>
          </w:p>
        </w:tc>
        <w:tc>
          <w:tcPr>
            <w:tcW w:w="1370" w:type="dxa"/>
            <w:tcBorders>
              <w:top w:val="single" w:sz="4" w:space="0" w:color="auto"/>
              <w:left w:val="single" w:sz="4" w:space="0" w:color="auto"/>
              <w:bottom w:val="single" w:sz="4" w:space="0" w:color="auto"/>
              <w:right w:val="single" w:sz="4" w:space="0" w:color="auto"/>
            </w:tcBorders>
            <w:vAlign w:val="center"/>
          </w:tcPr>
          <w:p w14:paraId="1A96072E" w14:textId="77777777" w:rsidR="00494E9A" w:rsidRPr="0061648F" w:rsidRDefault="00494E9A" w:rsidP="001F512F">
            <w:pPr>
              <w:jc w:val="center"/>
              <w:rPr>
                <w:rFonts w:eastAsia="Calibri"/>
              </w:rPr>
            </w:pPr>
            <w:r>
              <w:rPr>
                <w:rFonts w:eastAsia="Calibri"/>
              </w:rPr>
              <w:t>Jefferson</w:t>
            </w:r>
            <w:r w:rsidRPr="0061648F">
              <w:rPr>
                <w:rFonts w:eastAsia="Calibri"/>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9E2716" w14:textId="77777777" w:rsidR="00494E9A" w:rsidRPr="0061648F" w:rsidRDefault="00494E9A" w:rsidP="001F512F">
            <w:pPr>
              <w:jc w:val="center"/>
              <w:rPr>
                <w:rFonts w:eastAsia="Calibri"/>
              </w:rPr>
            </w:pPr>
            <w:r>
              <w:rPr>
                <w:rFonts w:eastAsia="Calibri"/>
              </w:rPr>
              <w:t>WX21111197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4E3363" w14:textId="77777777" w:rsidR="00494E9A" w:rsidRPr="0061648F" w:rsidRDefault="00494E9A" w:rsidP="001F512F">
            <w:pPr>
              <w:jc w:val="center"/>
              <w:rPr>
                <w:rFonts w:eastAsia="Calibri"/>
              </w:rPr>
            </w:pPr>
            <w:r>
              <w:rPr>
                <w:rFonts w:eastAsia="Calibri"/>
              </w:rPr>
              <w:t>Louisville Water Company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1161FE0" w14:textId="77777777" w:rsidR="00494E9A" w:rsidRPr="0061648F" w:rsidRDefault="00494E9A" w:rsidP="001F512F">
            <w:pPr>
              <w:jc w:val="center"/>
              <w:rPr>
                <w:rFonts w:eastAsia="Calibri"/>
              </w:rPr>
            </w:pPr>
            <w:r>
              <w:rPr>
                <w:rFonts w:eastAsia="Calibri"/>
              </w:rPr>
              <w:t>Ralph Avenue Area MRRP</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D1B614" w14:textId="77777777" w:rsidR="00494E9A" w:rsidRPr="0061648F" w:rsidRDefault="00494E9A" w:rsidP="001F512F">
            <w:pPr>
              <w:jc w:val="center"/>
              <w:rPr>
                <w:rFonts w:eastAsia="Calibri"/>
              </w:rPr>
            </w:pPr>
            <w:r>
              <w:rPr>
                <w:rFonts w:eastAsia="Calibri"/>
              </w:rPr>
              <w:t>$3,335,000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0431813" w14:textId="77777777" w:rsidR="00494E9A" w:rsidRPr="0061648F" w:rsidRDefault="00494E9A" w:rsidP="001F512F">
            <w:pPr>
              <w:jc w:val="center"/>
              <w:rPr>
                <w:rFonts w:eastAsia="Calibri"/>
              </w:rPr>
            </w:pPr>
            <w:r>
              <w:rPr>
                <w:rFonts w:eastAsia="Calibri"/>
              </w:rPr>
              <w:t>59</w:t>
            </w:r>
          </w:p>
        </w:tc>
      </w:tr>
      <w:tr w:rsidR="00494E9A" w:rsidRPr="001102B2" w14:paraId="61193BB5" w14:textId="77777777" w:rsidTr="001F512F">
        <w:trPr>
          <w:trHeight w:val="1700"/>
        </w:trPr>
        <w:tc>
          <w:tcPr>
            <w:tcW w:w="1182" w:type="dxa"/>
            <w:tcBorders>
              <w:top w:val="single" w:sz="4" w:space="0" w:color="auto"/>
              <w:left w:val="single" w:sz="4" w:space="0" w:color="auto"/>
              <w:bottom w:val="single" w:sz="4" w:space="0" w:color="auto"/>
              <w:right w:val="single" w:sz="4" w:space="0" w:color="auto"/>
            </w:tcBorders>
            <w:vAlign w:val="center"/>
          </w:tcPr>
          <w:p w14:paraId="08055FD7" w14:textId="77777777" w:rsidR="00494E9A" w:rsidRDefault="00494E9A" w:rsidP="001F512F">
            <w:pPr>
              <w:jc w:val="center"/>
              <w:rPr>
                <w:rFonts w:eastAsia="Calibri"/>
              </w:rPr>
            </w:pPr>
            <w:r>
              <w:rPr>
                <w:rFonts w:eastAsia="Calibri"/>
              </w:rPr>
              <w:t>12</w:t>
            </w:r>
          </w:p>
        </w:tc>
        <w:tc>
          <w:tcPr>
            <w:tcW w:w="1370" w:type="dxa"/>
            <w:tcBorders>
              <w:top w:val="single" w:sz="4" w:space="0" w:color="auto"/>
              <w:left w:val="single" w:sz="4" w:space="0" w:color="auto"/>
              <w:bottom w:val="single" w:sz="4" w:space="0" w:color="auto"/>
              <w:right w:val="single" w:sz="4" w:space="0" w:color="auto"/>
            </w:tcBorders>
            <w:vAlign w:val="center"/>
          </w:tcPr>
          <w:p w14:paraId="513A6A3C" w14:textId="77777777" w:rsidR="00494E9A" w:rsidRPr="0061648F" w:rsidRDefault="00494E9A" w:rsidP="001F512F">
            <w:pPr>
              <w:jc w:val="center"/>
              <w:rPr>
                <w:rFonts w:eastAsia="Calibri"/>
              </w:rPr>
            </w:pPr>
            <w:r>
              <w:rPr>
                <w:rFonts w:eastAsia="Calibri"/>
              </w:rPr>
              <w:t>Trimble</w:t>
            </w:r>
            <w:r w:rsidRPr="0061648F">
              <w:rPr>
                <w:rFonts w:eastAsia="Calibri"/>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0A634D" w14:textId="77777777" w:rsidR="00494E9A" w:rsidRPr="0061648F" w:rsidRDefault="00494E9A" w:rsidP="001F512F">
            <w:pPr>
              <w:jc w:val="center"/>
              <w:rPr>
                <w:rFonts w:eastAsia="Calibri"/>
              </w:rPr>
            </w:pPr>
            <w:r>
              <w:rPr>
                <w:rFonts w:eastAsia="Calibri"/>
              </w:rPr>
              <w:t>WX21223040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906334" w14:textId="77777777" w:rsidR="00494E9A" w:rsidRPr="0061648F" w:rsidRDefault="00494E9A" w:rsidP="001F512F">
            <w:pPr>
              <w:jc w:val="center"/>
              <w:rPr>
                <w:rFonts w:eastAsia="Calibri"/>
              </w:rPr>
            </w:pPr>
            <w:r>
              <w:rPr>
                <w:rFonts w:eastAsia="Calibri"/>
              </w:rPr>
              <w:t>Trimble County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43AA0BF" w14:textId="77777777" w:rsidR="00494E9A" w:rsidRPr="0061648F" w:rsidRDefault="00494E9A" w:rsidP="001F512F">
            <w:pPr>
              <w:jc w:val="center"/>
              <w:rPr>
                <w:rFonts w:eastAsia="Calibri"/>
              </w:rPr>
            </w:pPr>
            <w:r>
              <w:rPr>
                <w:rFonts w:eastAsia="Calibri"/>
              </w:rPr>
              <w:t>U.S. 421 Water Main Replacement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35BDF2" w14:textId="77777777" w:rsidR="00494E9A" w:rsidRPr="0061648F" w:rsidRDefault="00494E9A" w:rsidP="001F512F">
            <w:pPr>
              <w:jc w:val="center"/>
              <w:rPr>
                <w:rFonts w:eastAsia="Calibri"/>
              </w:rPr>
            </w:pPr>
            <w:r>
              <w:rPr>
                <w:rFonts w:eastAsia="Calibri"/>
              </w:rPr>
              <w:t>$879,200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0C49873" w14:textId="77777777" w:rsidR="00494E9A" w:rsidRPr="0061648F" w:rsidRDefault="00494E9A" w:rsidP="001F512F">
            <w:pPr>
              <w:jc w:val="center"/>
              <w:rPr>
                <w:rFonts w:eastAsia="Calibri"/>
              </w:rPr>
            </w:pPr>
            <w:r>
              <w:rPr>
                <w:rFonts w:eastAsia="Calibri"/>
              </w:rPr>
              <w:t>58</w:t>
            </w:r>
          </w:p>
        </w:tc>
      </w:tr>
      <w:tr w:rsidR="00494E9A" w:rsidRPr="001102B2" w14:paraId="0D0D3A5D" w14:textId="77777777" w:rsidTr="001F512F">
        <w:trPr>
          <w:trHeight w:val="1610"/>
        </w:trPr>
        <w:tc>
          <w:tcPr>
            <w:tcW w:w="1182" w:type="dxa"/>
            <w:tcBorders>
              <w:top w:val="single" w:sz="4" w:space="0" w:color="auto"/>
              <w:left w:val="single" w:sz="4" w:space="0" w:color="auto"/>
              <w:bottom w:val="single" w:sz="4" w:space="0" w:color="auto"/>
              <w:right w:val="single" w:sz="4" w:space="0" w:color="auto"/>
            </w:tcBorders>
            <w:vAlign w:val="center"/>
          </w:tcPr>
          <w:p w14:paraId="201476FB" w14:textId="77777777" w:rsidR="00494E9A" w:rsidRDefault="00494E9A" w:rsidP="001F512F">
            <w:pPr>
              <w:jc w:val="center"/>
              <w:rPr>
                <w:rFonts w:eastAsia="Calibri"/>
              </w:rPr>
            </w:pPr>
          </w:p>
          <w:p w14:paraId="4C25480F" w14:textId="77777777" w:rsidR="00494E9A" w:rsidRDefault="00494E9A" w:rsidP="001F512F">
            <w:pPr>
              <w:jc w:val="center"/>
              <w:rPr>
                <w:rFonts w:eastAsia="Calibri"/>
              </w:rPr>
            </w:pPr>
            <w:r>
              <w:rPr>
                <w:rFonts w:eastAsia="Calibri"/>
              </w:rPr>
              <w:t>13</w:t>
            </w:r>
          </w:p>
        </w:tc>
        <w:tc>
          <w:tcPr>
            <w:tcW w:w="1370" w:type="dxa"/>
            <w:tcBorders>
              <w:top w:val="single" w:sz="4" w:space="0" w:color="auto"/>
              <w:left w:val="single" w:sz="4" w:space="0" w:color="auto"/>
              <w:bottom w:val="single" w:sz="4" w:space="0" w:color="auto"/>
              <w:right w:val="single" w:sz="4" w:space="0" w:color="auto"/>
            </w:tcBorders>
            <w:vAlign w:val="center"/>
          </w:tcPr>
          <w:p w14:paraId="4D4A4F39" w14:textId="77777777" w:rsidR="00494E9A" w:rsidRDefault="00494E9A" w:rsidP="001F512F">
            <w:pPr>
              <w:jc w:val="center"/>
              <w:rPr>
                <w:rFonts w:eastAsia="Calibri"/>
              </w:rPr>
            </w:pPr>
          </w:p>
          <w:p w14:paraId="36CE2D80" w14:textId="77777777" w:rsidR="00494E9A" w:rsidRDefault="00494E9A" w:rsidP="001F512F">
            <w:pPr>
              <w:jc w:val="center"/>
              <w:rPr>
                <w:rFonts w:eastAsia="Calibri"/>
              </w:rPr>
            </w:pPr>
            <w:r>
              <w:rPr>
                <w:rFonts w:eastAsia="Calibri"/>
              </w:rPr>
              <w:t>Oldham-2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B461A4" w14:textId="77777777" w:rsidR="00494E9A" w:rsidRDefault="00494E9A" w:rsidP="001F512F">
            <w:pPr>
              <w:jc w:val="center"/>
              <w:rPr>
                <w:rFonts w:eastAsia="Calibri"/>
              </w:rPr>
            </w:pPr>
          </w:p>
          <w:p w14:paraId="091297C4" w14:textId="77777777" w:rsidR="00494E9A" w:rsidRDefault="00494E9A" w:rsidP="001F512F">
            <w:pPr>
              <w:jc w:val="center"/>
              <w:rPr>
                <w:rFonts w:eastAsia="Calibri"/>
              </w:rPr>
            </w:pPr>
            <w:r>
              <w:rPr>
                <w:rFonts w:eastAsia="Calibri"/>
              </w:rPr>
              <w:t>WX21185030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54DCBF" w14:textId="77777777" w:rsidR="00494E9A" w:rsidRDefault="00494E9A" w:rsidP="001F512F">
            <w:pPr>
              <w:jc w:val="center"/>
              <w:rPr>
                <w:rFonts w:eastAsia="Calibri"/>
              </w:rPr>
            </w:pPr>
            <w:r>
              <w:rPr>
                <w:rFonts w:eastAsia="Calibri"/>
              </w:rPr>
              <w:t>Oldham County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7A55B1C" w14:textId="77777777" w:rsidR="00494E9A" w:rsidRDefault="00494E9A" w:rsidP="001F512F">
            <w:pPr>
              <w:jc w:val="center"/>
              <w:rPr>
                <w:rFonts w:eastAsia="Calibri"/>
              </w:rPr>
            </w:pPr>
            <w:r>
              <w:rPr>
                <w:rFonts w:eastAsia="Calibri"/>
              </w:rPr>
              <w:t>Storage Tank U.S. 42 &amp; Liberty Lane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A52533" w14:textId="77777777" w:rsidR="00494E9A" w:rsidRDefault="00494E9A" w:rsidP="001F512F">
            <w:pPr>
              <w:jc w:val="center"/>
              <w:rPr>
                <w:rFonts w:eastAsia="Calibri"/>
              </w:rPr>
            </w:pPr>
            <w:r>
              <w:rPr>
                <w:rFonts w:eastAsia="Calibri"/>
              </w:rPr>
              <w:t>$2,200,000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391022D" w14:textId="77777777" w:rsidR="00494E9A" w:rsidRDefault="00494E9A" w:rsidP="001F512F">
            <w:pPr>
              <w:jc w:val="center"/>
              <w:rPr>
                <w:rFonts w:eastAsia="Calibri"/>
              </w:rPr>
            </w:pPr>
            <w:r>
              <w:rPr>
                <w:rFonts w:eastAsia="Calibri"/>
              </w:rPr>
              <w:t>56</w:t>
            </w:r>
          </w:p>
        </w:tc>
      </w:tr>
      <w:tr w:rsidR="00494E9A" w:rsidRPr="001102B2" w14:paraId="46D50093" w14:textId="77777777" w:rsidTr="001F512F">
        <w:trPr>
          <w:trHeight w:val="1700"/>
        </w:trPr>
        <w:tc>
          <w:tcPr>
            <w:tcW w:w="1182" w:type="dxa"/>
            <w:tcBorders>
              <w:top w:val="single" w:sz="4" w:space="0" w:color="auto"/>
              <w:left w:val="single" w:sz="4" w:space="0" w:color="auto"/>
              <w:bottom w:val="single" w:sz="4" w:space="0" w:color="auto"/>
              <w:right w:val="single" w:sz="4" w:space="0" w:color="auto"/>
            </w:tcBorders>
            <w:vAlign w:val="center"/>
          </w:tcPr>
          <w:p w14:paraId="4F84B63C" w14:textId="77777777" w:rsidR="00494E9A" w:rsidRDefault="00494E9A" w:rsidP="001F512F">
            <w:pPr>
              <w:jc w:val="center"/>
              <w:rPr>
                <w:rFonts w:eastAsia="Calibri"/>
              </w:rPr>
            </w:pPr>
            <w:r>
              <w:rPr>
                <w:rFonts w:eastAsia="Calibri"/>
              </w:rPr>
              <w:t>14</w:t>
            </w:r>
          </w:p>
        </w:tc>
        <w:tc>
          <w:tcPr>
            <w:tcW w:w="1370" w:type="dxa"/>
            <w:tcBorders>
              <w:top w:val="single" w:sz="4" w:space="0" w:color="auto"/>
              <w:left w:val="single" w:sz="4" w:space="0" w:color="auto"/>
              <w:bottom w:val="single" w:sz="4" w:space="0" w:color="auto"/>
              <w:right w:val="single" w:sz="4" w:space="0" w:color="auto"/>
            </w:tcBorders>
            <w:vAlign w:val="center"/>
          </w:tcPr>
          <w:p w14:paraId="314FFB55" w14:textId="77777777" w:rsidR="00494E9A" w:rsidRDefault="00494E9A" w:rsidP="001F512F">
            <w:pPr>
              <w:jc w:val="center"/>
              <w:rPr>
                <w:rFonts w:eastAsia="Calibri"/>
              </w:rPr>
            </w:pPr>
            <w:r>
              <w:rPr>
                <w:rFonts w:eastAsia="Calibri"/>
              </w:rPr>
              <w:t>Shelby-2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69B60E" w14:textId="77777777" w:rsidR="00494E9A" w:rsidRDefault="00494E9A" w:rsidP="001F512F">
            <w:pPr>
              <w:jc w:val="center"/>
              <w:rPr>
                <w:rFonts w:eastAsia="Calibri"/>
              </w:rPr>
            </w:pPr>
            <w:r>
              <w:rPr>
                <w:rFonts w:eastAsia="Calibri"/>
              </w:rPr>
              <w:t>WX21211095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7A308B" w14:textId="77777777" w:rsidR="00494E9A" w:rsidRDefault="00494E9A" w:rsidP="001F512F">
            <w:pPr>
              <w:jc w:val="center"/>
              <w:rPr>
                <w:rFonts w:eastAsia="Calibri"/>
              </w:rPr>
            </w:pPr>
            <w:r>
              <w:rPr>
                <w:rFonts w:eastAsia="Calibri"/>
              </w:rPr>
              <w:t>U.S. 60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8A52F31" w14:textId="77777777" w:rsidR="00494E9A" w:rsidRDefault="00494E9A" w:rsidP="001F512F">
            <w:pPr>
              <w:jc w:val="center"/>
              <w:rPr>
                <w:rFonts w:eastAsia="Calibri"/>
              </w:rPr>
            </w:pPr>
            <w:r>
              <w:rPr>
                <w:rFonts w:eastAsia="Calibri"/>
              </w:rPr>
              <w:t>Shelby County Service Area – Radio Read Meter Replacements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105DD1" w14:textId="77777777" w:rsidR="00494E9A" w:rsidRDefault="00494E9A" w:rsidP="001F512F">
            <w:pPr>
              <w:jc w:val="center"/>
              <w:rPr>
                <w:rFonts w:eastAsia="Calibri"/>
              </w:rPr>
            </w:pPr>
            <w:r>
              <w:rPr>
                <w:rFonts w:eastAsia="Calibri"/>
              </w:rPr>
              <w:t>$467,400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2EBEDCD" w14:textId="77777777" w:rsidR="00494E9A" w:rsidRDefault="00494E9A" w:rsidP="001F512F">
            <w:pPr>
              <w:jc w:val="center"/>
              <w:rPr>
                <w:rFonts w:eastAsia="Calibri"/>
              </w:rPr>
            </w:pPr>
          </w:p>
          <w:p w14:paraId="000E80E8" w14:textId="77777777" w:rsidR="00494E9A" w:rsidRDefault="00494E9A" w:rsidP="001F512F">
            <w:pPr>
              <w:jc w:val="center"/>
              <w:rPr>
                <w:rFonts w:eastAsia="Calibri"/>
              </w:rPr>
            </w:pPr>
            <w:r>
              <w:rPr>
                <w:rFonts w:eastAsia="Calibri"/>
              </w:rPr>
              <w:t>46</w:t>
            </w:r>
          </w:p>
          <w:p w14:paraId="4773F6EF" w14:textId="77777777" w:rsidR="00494E9A" w:rsidRDefault="00494E9A" w:rsidP="001F512F">
            <w:pPr>
              <w:jc w:val="center"/>
              <w:rPr>
                <w:rFonts w:eastAsia="Calibri"/>
              </w:rPr>
            </w:pPr>
          </w:p>
        </w:tc>
      </w:tr>
      <w:tr w:rsidR="00494E9A" w:rsidRPr="001102B2" w14:paraId="3769BF74" w14:textId="77777777" w:rsidTr="001F512F">
        <w:trPr>
          <w:trHeight w:val="1853"/>
        </w:trPr>
        <w:tc>
          <w:tcPr>
            <w:tcW w:w="1182" w:type="dxa"/>
            <w:tcBorders>
              <w:top w:val="single" w:sz="4" w:space="0" w:color="auto"/>
              <w:left w:val="single" w:sz="4" w:space="0" w:color="auto"/>
              <w:bottom w:val="single" w:sz="4" w:space="0" w:color="auto"/>
              <w:right w:val="single" w:sz="4" w:space="0" w:color="auto"/>
            </w:tcBorders>
            <w:vAlign w:val="center"/>
          </w:tcPr>
          <w:p w14:paraId="7483CF08" w14:textId="77777777" w:rsidR="00494E9A" w:rsidRPr="0061648F" w:rsidRDefault="00494E9A" w:rsidP="001F512F">
            <w:pPr>
              <w:jc w:val="center"/>
              <w:rPr>
                <w:rFonts w:eastAsia="Calibri"/>
              </w:rPr>
            </w:pPr>
            <w:r>
              <w:rPr>
                <w:rFonts w:eastAsia="Calibri"/>
              </w:rPr>
              <w:t>15</w:t>
            </w:r>
          </w:p>
        </w:tc>
        <w:tc>
          <w:tcPr>
            <w:tcW w:w="1370" w:type="dxa"/>
            <w:tcBorders>
              <w:top w:val="single" w:sz="4" w:space="0" w:color="auto"/>
              <w:left w:val="single" w:sz="4" w:space="0" w:color="auto"/>
              <w:bottom w:val="single" w:sz="4" w:space="0" w:color="auto"/>
              <w:right w:val="single" w:sz="4" w:space="0" w:color="auto"/>
            </w:tcBorders>
            <w:vAlign w:val="center"/>
          </w:tcPr>
          <w:p w14:paraId="7FAA589E" w14:textId="77777777" w:rsidR="00494E9A" w:rsidRPr="0061648F" w:rsidRDefault="00494E9A" w:rsidP="001F512F">
            <w:pPr>
              <w:jc w:val="center"/>
              <w:rPr>
                <w:rFonts w:eastAsia="Calibri"/>
              </w:rPr>
            </w:pPr>
            <w:r>
              <w:rPr>
                <w:rFonts w:eastAsia="Calibri"/>
              </w:rPr>
              <w:t>Spencer</w:t>
            </w:r>
            <w:r w:rsidRPr="0061648F">
              <w:rPr>
                <w:rFonts w:eastAsia="Calibri"/>
              </w:rPr>
              <w:t>-</w:t>
            </w:r>
            <w:r>
              <w:rPr>
                <w:rFonts w:eastAsia="Calibri"/>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16A933" w14:textId="77777777" w:rsidR="00494E9A" w:rsidRPr="0061648F" w:rsidRDefault="00494E9A" w:rsidP="001F512F">
            <w:pPr>
              <w:jc w:val="center"/>
              <w:rPr>
                <w:rFonts w:eastAsia="Calibri"/>
              </w:rPr>
            </w:pPr>
            <w:r>
              <w:rPr>
                <w:rFonts w:eastAsia="Calibri"/>
              </w:rPr>
              <w:t>WX21215034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165D07D" w14:textId="77777777" w:rsidR="00494E9A" w:rsidRPr="0061648F" w:rsidRDefault="00494E9A" w:rsidP="001F512F">
            <w:pPr>
              <w:jc w:val="center"/>
              <w:rPr>
                <w:rFonts w:eastAsia="Calibri"/>
              </w:rPr>
            </w:pPr>
            <w:r>
              <w:rPr>
                <w:rFonts w:eastAsia="Calibri"/>
              </w:rPr>
              <w:t>City of Taylorsville Water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9FBFF6A" w14:textId="77777777" w:rsidR="00494E9A" w:rsidRPr="0061648F" w:rsidRDefault="00494E9A" w:rsidP="001F512F">
            <w:pPr>
              <w:jc w:val="center"/>
              <w:rPr>
                <w:rFonts w:eastAsia="Calibri"/>
              </w:rPr>
            </w:pPr>
            <w:r>
              <w:rPr>
                <w:rFonts w:eastAsia="Calibri"/>
              </w:rPr>
              <w:t>Rice Lane Loop</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823B3C" w14:textId="77777777" w:rsidR="00494E9A" w:rsidRPr="0061648F" w:rsidRDefault="00494E9A" w:rsidP="001F512F">
            <w:pPr>
              <w:jc w:val="center"/>
              <w:rPr>
                <w:rFonts w:eastAsia="Calibri"/>
              </w:rPr>
            </w:pPr>
            <w:r>
              <w:rPr>
                <w:rFonts w:eastAsia="Calibri"/>
              </w:rPr>
              <w:t>$354,000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6272957" w14:textId="77777777" w:rsidR="00494E9A" w:rsidRPr="0061648F" w:rsidRDefault="00494E9A" w:rsidP="001F512F">
            <w:pPr>
              <w:jc w:val="center"/>
              <w:rPr>
                <w:rFonts w:eastAsia="Calibri"/>
              </w:rPr>
            </w:pPr>
            <w:r>
              <w:rPr>
                <w:rFonts w:eastAsia="Calibri"/>
              </w:rPr>
              <w:t>88</w:t>
            </w:r>
          </w:p>
        </w:tc>
      </w:tr>
      <w:tr w:rsidR="00494E9A" w:rsidRPr="001102B2" w14:paraId="632E8F49" w14:textId="77777777" w:rsidTr="001F512F">
        <w:trPr>
          <w:trHeight w:val="1547"/>
        </w:trPr>
        <w:tc>
          <w:tcPr>
            <w:tcW w:w="1182" w:type="dxa"/>
            <w:tcBorders>
              <w:top w:val="single" w:sz="4" w:space="0" w:color="auto"/>
              <w:left w:val="single" w:sz="4" w:space="0" w:color="auto"/>
              <w:bottom w:val="single" w:sz="4" w:space="0" w:color="auto"/>
              <w:right w:val="single" w:sz="4" w:space="0" w:color="auto"/>
            </w:tcBorders>
            <w:vAlign w:val="center"/>
          </w:tcPr>
          <w:p w14:paraId="6EE29E9A" w14:textId="77777777" w:rsidR="00494E9A" w:rsidRDefault="00494E9A" w:rsidP="001F512F">
            <w:pPr>
              <w:jc w:val="center"/>
              <w:rPr>
                <w:rFonts w:eastAsia="Calibri"/>
              </w:rPr>
            </w:pPr>
            <w:r>
              <w:rPr>
                <w:rFonts w:eastAsia="Calibri"/>
              </w:rPr>
              <w:lastRenderedPageBreak/>
              <w:t>16</w:t>
            </w:r>
          </w:p>
        </w:tc>
        <w:tc>
          <w:tcPr>
            <w:tcW w:w="1370" w:type="dxa"/>
            <w:tcBorders>
              <w:top w:val="single" w:sz="4" w:space="0" w:color="auto"/>
              <w:left w:val="single" w:sz="4" w:space="0" w:color="auto"/>
              <w:bottom w:val="single" w:sz="4" w:space="0" w:color="auto"/>
              <w:right w:val="single" w:sz="4" w:space="0" w:color="auto"/>
            </w:tcBorders>
            <w:vAlign w:val="center"/>
          </w:tcPr>
          <w:p w14:paraId="06EB7582" w14:textId="77777777" w:rsidR="00494E9A" w:rsidRDefault="00494E9A" w:rsidP="001F512F">
            <w:pPr>
              <w:jc w:val="center"/>
              <w:rPr>
                <w:rFonts w:eastAsia="Calibri"/>
              </w:rPr>
            </w:pPr>
            <w:r>
              <w:rPr>
                <w:rFonts w:eastAsia="Calibri"/>
              </w:rPr>
              <w:t>Trimble-3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079D93" w14:textId="77777777" w:rsidR="00494E9A" w:rsidRDefault="00494E9A" w:rsidP="001F512F">
            <w:pPr>
              <w:jc w:val="center"/>
              <w:rPr>
                <w:rFonts w:eastAsia="Calibri"/>
              </w:rPr>
            </w:pPr>
            <w:r>
              <w:rPr>
                <w:rFonts w:eastAsia="Calibri"/>
              </w:rPr>
              <w:t>WX21223006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934BD5C" w14:textId="77777777" w:rsidR="00494E9A" w:rsidRDefault="00494E9A" w:rsidP="001F512F">
            <w:pPr>
              <w:jc w:val="center"/>
              <w:rPr>
                <w:rFonts w:eastAsia="Calibri"/>
              </w:rPr>
            </w:pPr>
            <w:r>
              <w:rPr>
                <w:rFonts w:eastAsia="Calibri"/>
              </w:rPr>
              <w:t>City of Milton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7514BAA" w14:textId="77777777" w:rsidR="00494E9A" w:rsidRDefault="00494E9A" w:rsidP="001F512F">
            <w:pPr>
              <w:jc w:val="center"/>
              <w:rPr>
                <w:rFonts w:eastAsia="Calibri"/>
              </w:rPr>
            </w:pPr>
            <w:r>
              <w:rPr>
                <w:rFonts w:eastAsia="Calibri"/>
              </w:rPr>
              <w:t>Mitchell, Cedar Ridge Road Extension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D0790C" w14:textId="77777777" w:rsidR="00494E9A" w:rsidRDefault="00494E9A" w:rsidP="001F512F">
            <w:pPr>
              <w:jc w:val="center"/>
              <w:rPr>
                <w:rFonts w:eastAsia="Calibri"/>
              </w:rPr>
            </w:pPr>
            <w:r>
              <w:rPr>
                <w:rFonts w:eastAsia="Calibri"/>
              </w:rPr>
              <w:t>$26,000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CC0955A" w14:textId="77777777" w:rsidR="00494E9A" w:rsidRDefault="00494E9A" w:rsidP="001F512F">
            <w:pPr>
              <w:jc w:val="center"/>
              <w:rPr>
                <w:rFonts w:eastAsia="Calibri"/>
              </w:rPr>
            </w:pPr>
            <w:r>
              <w:rPr>
                <w:rFonts w:eastAsia="Calibri"/>
              </w:rPr>
              <w:t>72</w:t>
            </w:r>
          </w:p>
        </w:tc>
      </w:tr>
      <w:tr w:rsidR="00494E9A" w:rsidRPr="001102B2" w14:paraId="177D6414" w14:textId="77777777" w:rsidTr="001F512F">
        <w:trPr>
          <w:trHeight w:val="1089"/>
        </w:trPr>
        <w:tc>
          <w:tcPr>
            <w:tcW w:w="1182" w:type="dxa"/>
            <w:tcBorders>
              <w:top w:val="single" w:sz="4" w:space="0" w:color="auto"/>
              <w:left w:val="single" w:sz="4" w:space="0" w:color="auto"/>
              <w:bottom w:val="single" w:sz="4" w:space="0" w:color="auto"/>
              <w:right w:val="single" w:sz="4" w:space="0" w:color="auto"/>
            </w:tcBorders>
            <w:vAlign w:val="center"/>
          </w:tcPr>
          <w:p w14:paraId="0C3BCB73" w14:textId="77777777" w:rsidR="00494E9A" w:rsidRDefault="00494E9A" w:rsidP="001F512F">
            <w:pPr>
              <w:jc w:val="center"/>
              <w:rPr>
                <w:rFonts w:eastAsia="Calibri"/>
              </w:rPr>
            </w:pPr>
            <w:r>
              <w:rPr>
                <w:rFonts w:eastAsia="Calibri"/>
              </w:rPr>
              <w:t>17</w:t>
            </w:r>
          </w:p>
        </w:tc>
        <w:tc>
          <w:tcPr>
            <w:tcW w:w="1370" w:type="dxa"/>
            <w:tcBorders>
              <w:top w:val="single" w:sz="4" w:space="0" w:color="auto"/>
              <w:left w:val="single" w:sz="4" w:space="0" w:color="auto"/>
              <w:bottom w:val="single" w:sz="4" w:space="0" w:color="auto"/>
              <w:right w:val="single" w:sz="4" w:space="0" w:color="auto"/>
            </w:tcBorders>
            <w:vAlign w:val="center"/>
          </w:tcPr>
          <w:p w14:paraId="6CF8ABC7" w14:textId="77777777" w:rsidR="00494E9A" w:rsidRDefault="00494E9A" w:rsidP="001F512F">
            <w:pPr>
              <w:jc w:val="center"/>
              <w:rPr>
                <w:rFonts w:eastAsia="Calibri"/>
              </w:rPr>
            </w:pPr>
            <w:r>
              <w:rPr>
                <w:rFonts w:eastAsia="Calibri"/>
              </w:rPr>
              <w:t>Bullitt-3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E2E98E" w14:textId="77777777" w:rsidR="00494E9A" w:rsidRDefault="00494E9A" w:rsidP="001F512F">
            <w:pPr>
              <w:jc w:val="center"/>
              <w:rPr>
                <w:rFonts w:eastAsia="Calibri"/>
              </w:rPr>
            </w:pPr>
            <w:r>
              <w:rPr>
                <w:rFonts w:eastAsia="Calibri"/>
              </w:rPr>
              <w:t>WX21029295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26B498" w14:textId="77777777" w:rsidR="00494E9A" w:rsidRDefault="00494E9A" w:rsidP="001F512F">
            <w:pPr>
              <w:jc w:val="center"/>
              <w:rPr>
                <w:rFonts w:eastAsia="Calibri"/>
              </w:rPr>
            </w:pPr>
          </w:p>
          <w:p w14:paraId="7DEAF40C" w14:textId="77777777" w:rsidR="00494E9A" w:rsidRDefault="00494E9A" w:rsidP="001F512F">
            <w:pPr>
              <w:jc w:val="center"/>
              <w:rPr>
                <w:rFonts w:eastAsia="Calibri"/>
              </w:rPr>
            </w:pPr>
            <w:r>
              <w:rPr>
                <w:rFonts w:eastAsia="Calibri"/>
              </w:rPr>
              <w:t>Lebanon Junction Water Works</w:t>
            </w:r>
          </w:p>
          <w:p w14:paraId="39A15F7B" w14:textId="77777777" w:rsidR="00494E9A" w:rsidRDefault="00494E9A" w:rsidP="001F512F">
            <w:pPr>
              <w:jc w:val="center"/>
              <w:rPr>
                <w:rFonts w:eastAsia="Calibri"/>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ED8B38B" w14:textId="77777777" w:rsidR="00494E9A" w:rsidRDefault="00494E9A" w:rsidP="001F512F">
            <w:pPr>
              <w:jc w:val="center"/>
              <w:rPr>
                <w:rFonts w:eastAsia="Calibri"/>
              </w:rPr>
            </w:pPr>
            <w:r>
              <w:rPr>
                <w:rFonts w:eastAsia="Calibri"/>
              </w:rPr>
              <w:t>2022 Water System Improvements – Elevated Water Tank</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6CCEBC" w14:textId="77777777" w:rsidR="00494E9A" w:rsidRDefault="00494E9A" w:rsidP="001F512F">
            <w:pPr>
              <w:jc w:val="center"/>
              <w:rPr>
                <w:rFonts w:eastAsia="Calibri"/>
              </w:rPr>
            </w:pPr>
            <w:r>
              <w:rPr>
                <w:rFonts w:eastAsia="Calibri"/>
              </w:rPr>
              <w:t>$1,573,000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B43EA3A" w14:textId="77777777" w:rsidR="00494E9A" w:rsidRDefault="00494E9A" w:rsidP="001F512F">
            <w:pPr>
              <w:jc w:val="center"/>
              <w:rPr>
                <w:rFonts w:eastAsia="Calibri"/>
              </w:rPr>
            </w:pPr>
            <w:r>
              <w:rPr>
                <w:rFonts w:eastAsia="Calibri"/>
              </w:rPr>
              <w:t>55</w:t>
            </w:r>
          </w:p>
        </w:tc>
      </w:tr>
      <w:tr w:rsidR="00494E9A" w:rsidRPr="001102B2" w14:paraId="7FB9638B" w14:textId="77777777" w:rsidTr="001F512F">
        <w:trPr>
          <w:trHeight w:val="1880"/>
        </w:trPr>
        <w:tc>
          <w:tcPr>
            <w:tcW w:w="1182" w:type="dxa"/>
            <w:tcBorders>
              <w:top w:val="single" w:sz="4" w:space="0" w:color="auto"/>
              <w:left w:val="single" w:sz="4" w:space="0" w:color="auto"/>
              <w:bottom w:val="single" w:sz="4" w:space="0" w:color="auto"/>
              <w:right w:val="single" w:sz="4" w:space="0" w:color="auto"/>
            </w:tcBorders>
            <w:vAlign w:val="center"/>
          </w:tcPr>
          <w:p w14:paraId="4074FECD" w14:textId="77777777" w:rsidR="00494E9A" w:rsidRDefault="00494E9A" w:rsidP="001F512F">
            <w:pPr>
              <w:jc w:val="center"/>
              <w:rPr>
                <w:rFonts w:eastAsia="Calibri"/>
              </w:rPr>
            </w:pPr>
            <w:r>
              <w:rPr>
                <w:rFonts w:eastAsia="Calibri"/>
              </w:rPr>
              <w:t>18</w:t>
            </w:r>
          </w:p>
        </w:tc>
        <w:tc>
          <w:tcPr>
            <w:tcW w:w="1370" w:type="dxa"/>
            <w:tcBorders>
              <w:top w:val="single" w:sz="4" w:space="0" w:color="auto"/>
              <w:left w:val="single" w:sz="4" w:space="0" w:color="auto"/>
              <w:bottom w:val="single" w:sz="4" w:space="0" w:color="auto"/>
              <w:right w:val="single" w:sz="4" w:space="0" w:color="auto"/>
            </w:tcBorders>
            <w:vAlign w:val="center"/>
          </w:tcPr>
          <w:p w14:paraId="635FC667" w14:textId="77777777" w:rsidR="00494E9A" w:rsidRPr="0061648F" w:rsidRDefault="00494E9A" w:rsidP="001F512F">
            <w:pPr>
              <w:jc w:val="center"/>
              <w:rPr>
                <w:rFonts w:eastAsia="Calibri"/>
              </w:rPr>
            </w:pPr>
            <w:r>
              <w:rPr>
                <w:rFonts w:eastAsia="Calibri"/>
              </w:rPr>
              <w:t>Oldham</w:t>
            </w:r>
            <w:r w:rsidRPr="0061648F">
              <w:rPr>
                <w:rFonts w:eastAsia="Calibri"/>
              </w:rPr>
              <w:t>-</w:t>
            </w:r>
            <w:r>
              <w:rPr>
                <w:rFonts w:eastAsia="Calibri"/>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4B45A4" w14:textId="77777777" w:rsidR="00494E9A" w:rsidRPr="0061648F" w:rsidRDefault="00494E9A" w:rsidP="001F512F">
            <w:pPr>
              <w:jc w:val="center"/>
              <w:rPr>
                <w:rFonts w:eastAsia="Calibri"/>
              </w:rPr>
            </w:pPr>
            <w:r>
              <w:rPr>
                <w:rFonts w:eastAsia="Calibri"/>
              </w:rPr>
              <w:t>WX21185050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EBB97D2" w14:textId="77777777" w:rsidR="00494E9A" w:rsidRPr="0061648F" w:rsidRDefault="00494E9A" w:rsidP="001F512F">
            <w:pPr>
              <w:jc w:val="center"/>
              <w:rPr>
                <w:rFonts w:eastAsia="Calibri"/>
              </w:rPr>
            </w:pPr>
            <w:r>
              <w:rPr>
                <w:rFonts w:eastAsia="Calibri"/>
              </w:rPr>
              <w:t>Oldham County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DBC14DB" w14:textId="77777777" w:rsidR="00494E9A" w:rsidRPr="0061648F" w:rsidRDefault="00494E9A" w:rsidP="001F512F">
            <w:pPr>
              <w:jc w:val="center"/>
              <w:rPr>
                <w:rFonts w:eastAsia="Calibri"/>
              </w:rPr>
            </w:pPr>
            <w:r>
              <w:rPr>
                <w:rFonts w:eastAsia="Calibri"/>
              </w:rPr>
              <w:t>18-Inch Water Main Connecting Buckner Crossing w/ Quality Place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78C690" w14:textId="77777777" w:rsidR="00494E9A" w:rsidRPr="0061648F" w:rsidRDefault="00494E9A" w:rsidP="001F512F">
            <w:pPr>
              <w:jc w:val="center"/>
              <w:rPr>
                <w:rFonts w:eastAsia="Calibri"/>
              </w:rPr>
            </w:pPr>
            <w:r>
              <w:rPr>
                <w:rFonts w:eastAsia="Calibri"/>
              </w:rPr>
              <w:t>$1,600,000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B665435" w14:textId="77777777" w:rsidR="00494E9A" w:rsidRPr="0061648F" w:rsidRDefault="00494E9A" w:rsidP="001F512F">
            <w:pPr>
              <w:jc w:val="center"/>
              <w:rPr>
                <w:rFonts w:eastAsia="Calibri"/>
              </w:rPr>
            </w:pPr>
            <w:r>
              <w:rPr>
                <w:rFonts w:eastAsia="Calibri"/>
              </w:rPr>
              <w:t>53</w:t>
            </w:r>
          </w:p>
        </w:tc>
      </w:tr>
      <w:tr w:rsidR="00494E9A" w:rsidRPr="001102B2" w14:paraId="1DEF3464" w14:textId="77777777" w:rsidTr="001F512F">
        <w:trPr>
          <w:trHeight w:val="1520"/>
        </w:trPr>
        <w:tc>
          <w:tcPr>
            <w:tcW w:w="1182" w:type="dxa"/>
            <w:tcBorders>
              <w:top w:val="single" w:sz="4" w:space="0" w:color="auto"/>
              <w:left w:val="single" w:sz="4" w:space="0" w:color="auto"/>
              <w:bottom w:val="single" w:sz="4" w:space="0" w:color="auto"/>
              <w:right w:val="single" w:sz="4" w:space="0" w:color="auto"/>
            </w:tcBorders>
            <w:vAlign w:val="center"/>
          </w:tcPr>
          <w:p w14:paraId="062CDA17" w14:textId="77777777" w:rsidR="00494E9A" w:rsidRDefault="00494E9A" w:rsidP="001F512F">
            <w:pPr>
              <w:jc w:val="center"/>
              <w:rPr>
                <w:rFonts w:eastAsia="Calibri"/>
              </w:rPr>
            </w:pPr>
            <w:r>
              <w:rPr>
                <w:rFonts w:eastAsia="Calibri"/>
              </w:rPr>
              <w:t>19</w:t>
            </w:r>
          </w:p>
        </w:tc>
        <w:tc>
          <w:tcPr>
            <w:tcW w:w="1370" w:type="dxa"/>
            <w:tcBorders>
              <w:top w:val="single" w:sz="4" w:space="0" w:color="auto"/>
              <w:left w:val="single" w:sz="4" w:space="0" w:color="auto"/>
              <w:bottom w:val="single" w:sz="4" w:space="0" w:color="auto"/>
              <w:right w:val="single" w:sz="4" w:space="0" w:color="auto"/>
            </w:tcBorders>
            <w:vAlign w:val="center"/>
          </w:tcPr>
          <w:p w14:paraId="01B74AF3" w14:textId="77777777" w:rsidR="00494E9A" w:rsidRDefault="00494E9A" w:rsidP="001F512F">
            <w:pPr>
              <w:jc w:val="center"/>
              <w:rPr>
                <w:rFonts w:eastAsia="Calibri"/>
              </w:rPr>
            </w:pPr>
            <w:r>
              <w:rPr>
                <w:rFonts w:eastAsia="Calibri"/>
              </w:rPr>
              <w:t>Jefferson-3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C2EE4B" w14:textId="77777777" w:rsidR="00494E9A" w:rsidRDefault="00494E9A" w:rsidP="001F512F">
            <w:pPr>
              <w:jc w:val="center"/>
              <w:rPr>
                <w:rFonts w:eastAsia="Calibri"/>
              </w:rPr>
            </w:pPr>
            <w:r>
              <w:rPr>
                <w:rFonts w:eastAsia="Calibri"/>
              </w:rPr>
              <w:t>WX21111199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43C9EEC" w14:textId="77777777" w:rsidR="00494E9A" w:rsidRPr="0061648F" w:rsidRDefault="00494E9A" w:rsidP="001F512F">
            <w:pPr>
              <w:jc w:val="center"/>
              <w:rPr>
                <w:rFonts w:eastAsia="Calibri"/>
              </w:rPr>
            </w:pPr>
            <w:r>
              <w:rPr>
                <w:rFonts w:eastAsia="Calibri"/>
              </w:rPr>
              <w:t>Louisville Water Company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4A98EE3" w14:textId="77777777" w:rsidR="00494E9A" w:rsidRPr="0061648F" w:rsidRDefault="00494E9A" w:rsidP="001F512F">
            <w:pPr>
              <w:jc w:val="center"/>
              <w:rPr>
                <w:rFonts w:eastAsia="Calibri"/>
              </w:rPr>
            </w:pPr>
            <w:r>
              <w:rPr>
                <w:rFonts w:eastAsia="Calibri"/>
              </w:rPr>
              <w:t>Billtown Tank Recoating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DB7B6C" w14:textId="77777777" w:rsidR="00494E9A" w:rsidRDefault="00494E9A" w:rsidP="001F512F">
            <w:pPr>
              <w:jc w:val="center"/>
              <w:rPr>
                <w:rFonts w:eastAsia="Calibri"/>
              </w:rPr>
            </w:pPr>
            <w:r>
              <w:rPr>
                <w:rFonts w:eastAsia="Calibri"/>
              </w:rPr>
              <w:t>$1,300,000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A1AB9B8" w14:textId="77777777" w:rsidR="00494E9A" w:rsidRDefault="00494E9A" w:rsidP="001F512F">
            <w:pPr>
              <w:jc w:val="center"/>
              <w:rPr>
                <w:rFonts w:eastAsia="Calibri"/>
              </w:rPr>
            </w:pPr>
            <w:r>
              <w:rPr>
                <w:rFonts w:eastAsia="Calibri"/>
              </w:rPr>
              <w:t>51</w:t>
            </w:r>
          </w:p>
          <w:p w14:paraId="6E53BFBA" w14:textId="77777777" w:rsidR="00494E9A" w:rsidRPr="0061648F" w:rsidRDefault="00494E9A" w:rsidP="001F512F">
            <w:pPr>
              <w:jc w:val="center"/>
              <w:rPr>
                <w:rFonts w:eastAsia="Calibri"/>
              </w:rPr>
            </w:pPr>
          </w:p>
        </w:tc>
      </w:tr>
      <w:tr w:rsidR="00494E9A" w:rsidRPr="001102B2" w14:paraId="6F8183DE" w14:textId="77777777" w:rsidTr="001F512F">
        <w:trPr>
          <w:trHeight w:val="1880"/>
        </w:trPr>
        <w:tc>
          <w:tcPr>
            <w:tcW w:w="1182" w:type="dxa"/>
            <w:tcBorders>
              <w:top w:val="single" w:sz="4" w:space="0" w:color="auto"/>
              <w:left w:val="single" w:sz="4" w:space="0" w:color="auto"/>
              <w:bottom w:val="single" w:sz="4" w:space="0" w:color="auto"/>
              <w:right w:val="single" w:sz="4" w:space="0" w:color="auto"/>
            </w:tcBorders>
            <w:vAlign w:val="center"/>
          </w:tcPr>
          <w:p w14:paraId="7CB99081" w14:textId="77777777" w:rsidR="00494E9A" w:rsidRDefault="00494E9A" w:rsidP="001F512F">
            <w:pPr>
              <w:jc w:val="center"/>
              <w:rPr>
                <w:rFonts w:eastAsia="Calibri"/>
              </w:rPr>
            </w:pPr>
            <w:r>
              <w:rPr>
                <w:rFonts w:eastAsia="Calibri"/>
              </w:rPr>
              <w:t>20</w:t>
            </w:r>
          </w:p>
        </w:tc>
        <w:tc>
          <w:tcPr>
            <w:tcW w:w="1370" w:type="dxa"/>
            <w:tcBorders>
              <w:top w:val="single" w:sz="4" w:space="0" w:color="auto"/>
              <w:left w:val="single" w:sz="4" w:space="0" w:color="auto"/>
              <w:bottom w:val="single" w:sz="4" w:space="0" w:color="auto"/>
              <w:right w:val="single" w:sz="4" w:space="0" w:color="auto"/>
            </w:tcBorders>
            <w:vAlign w:val="center"/>
          </w:tcPr>
          <w:p w14:paraId="75E99D32" w14:textId="77777777" w:rsidR="00494E9A" w:rsidRDefault="00494E9A" w:rsidP="001F512F">
            <w:pPr>
              <w:jc w:val="center"/>
              <w:rPr>
                <w:rFonts w:eastAsia="Calibri"/>
              </w:rPr>
            </w:pPr>
            <w:r>
              <w:rPr>
                <w:rFonts w:eastAsia="Calibri"/>
              </w:rPr>
              <w:t>Shelby-3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407C94" w14:textId="77777777" w:rsidR="00494E9A" w:rsidRDefault="00494E9A" w:rsidP="001F512F">
            <w:pPr>
              <w:jc w:val="center"/>
              <w:rPr>
                <w:rFonts w:eastAsia="Calibri"/>
              </w:rPr>
            </w:pPr>
            <w:r>
              <w:rPr>
                <w:rFonts w:eastAsia="Calibri"/>
              </w:rPr>
              <w:t>WX21211096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F80585" w14:textId="77777777" w:rsidR="00494E9A" w:rsidRPr="0061648F" w:rsidRDefault="00494E9A" w:rsidP="001F512F">
            <w:pPr>
              <w:jc w:val="center"/>
              <w:rPr>
                <w:rFonts w:eastAsia="Calibri"/>
              </w:rPr>
            </w:pPr>
            <w:r>
              <w:rPr>
                <w:rFonts w:eastAsia="Calibri"/>
              </w:rPr>
              <w:t>U.S. 60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7F88B4C" w14:textId="77777777" w:rsidR="00494E9A" w:rsidRPr="0061648F" w:rsidRDefault="00494E9A" w:rsidP="001F512F">
            <w:pPr>
              <w:jc w:val="center"/>
              <w:rPr>
                <w:rFonts w:eastAsia="Calibri"/>
              </w:rPr>
            </w:pPr>
            <w:r>
              <w:rPr>
                <w:rFonts w:eastAsia="Calibri"/>
              </w:rPr>
              <w:t>Franklin County Service Area – Radio Read Meter Replacements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049D20" w14:textId="77777777" w:rsidR="00494E9A" w:rsidRDefault="00494E9A" w:rsidP="001F512F">
            <w:pPr>
              <w:jc w:val="center"/>
              <w:rPr>
                <w:rFonts w:eastAsia="Calibri"/>
              </w:rPr>
            </w:pPr>
            <w:r>
              <w:rPr>
                <w:rFonts w:eastAsia="Calibri"/>
              </w:rPr>
              <w:t>$287,500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D0CCF81" w14:textId="77777777" w:rsidR="00494E9A" w:rsidRPr="0061648F" w:rsidRDefault="00494E9A" w:rsidP="001F512F">
            <w:pPr>
              <w:jc w:val="center"/>
              <w:rPr>
                <w:rFonts w:eastAsia="Calibri"/>
              </w:rPr>
            </w:pPr>
            <w:r>
              <w:rPr>
                <w:rFonts w:eastAsia="Calibri"/>
              </w:rPr>
              <w:t>42</w:t>
            </w:r>
          </w:p>
        </w:tc>
      </w:tr>
      <w:tr w:rsidR="00494E9A" w:rsidRPr="001102B2" w14:paraId="280AD7AB" w14:textId="77777777" w:rsidTr="001F512F">
        <w:trPr>
          <w:trHeight w:val="1610"/>
        </w:trPr>
        <w:tc>
          <w:tcPr>
            <w:tcW w:w="1182" w:type="dxa"/>
            <w:tcBorders>
              <w:top w:val="single" w:sz="4" w:space="0" w:color="auto"/>
              <w:left w:val="single" w:sz="4" w:space="0" w:color="auto"/>
              <w:bottom w:val="single" w:sz="4" w:space="0" w:color="auto"/>
              <w:right w:val="single" w:sz="4" w:space="0" w:color="auto"/>
            </w:tcBorders>
            <w:vAlign w:val="center"/>
          </w:tcPr>
          <w:p w14:paraId="56ACCD2A" w14:textId="77777777" w:rsidR="00494E9A" w:rsidRDefault="00494E9A" w:rsidP="001F512F">
            <w:pPr>
              <w:jc w:val="center"/>
              <w:rPr>
                <w:rFonts w:eastAsia="Calibri"/>
              </w:rPr>
            </w:pPr>
            <w:r>
              <w:rPr>
                <w:rFonts w:eastAsia="Calibri"/>
              </w:rPr>
              <w:t>21</w:t>
            </w:r>
          </w:p>
        </w:tc>
        <w:tc>
          <w:tcPr>
            <w:tcW w:w="1370" w:type="dxa"/>
            <w:tcBorders>
              <w:top w:val="single" w:sz="4" w:space="0" w:color="auto"/>
              <w:left w:val="single" w:sz="4" w:space="0" w:color="auto"/>
              <w:bottom w:val="single" w:sz="4" w:space="0" w:color="auto"/>
              <w:right w:val="single" w:sz="4" w:space="0" w:color="auto"/>
            </w:tcBorders>
            <w:vAlign w:val="center"/>
          </w:tcPr>
          <w:p w14:paraId="3E47A54A" w14:textId="77777777" w:rsidR="00494E9A" w:rsidRDefault="00494E9A" w:rsidP="001F512F">
            <w:pPr>
              <w:jc w:val="center"/>
              <w:rPr>
                <w:rFonts w:eastAsia="Calibri"/>
              </w:rPr>
            </w:pPr>
            <w:r>
              <w:rPr>
                <w:rFonts w:eastAsia="Calibri"/>
              </w:rPr>
              <w:t>Spencer-4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9CEA56" w14:textId="77777777" w:rsidR="00494E9A" w:rsidRDefault="00494E9A" w:rsidP="001F512F">
            <w:pPr>
              <w:jc w:val="center"/>
              <w:rPr>
                <w:rFonts w:eastAsia="Calibri"/>
              </w:rPr>
            </w:pPr>
            <w:r>
              <w:rPr>
                <w:rFonts w:eastAsia="Calibri"/>
              </w:rPr>
              <w:t>WX21215009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7D6D901" w14:textId="77777777" w:rsidR="00494E9A" w:rsidRPr="0061648F" w:rsidRDefault="00494E9A" w:rsidP="001F512F">
            <w:pPr>
              <w:jc w:val="center"/>
              <w:rPr>
                <w:rFonts w:eastAsia="Calibri"/>
              </w:rPr>
            </w:pPr>
            <w:r>
              <w:rPr>
                <w:rFonts w:eastAsia="Calibri"/>
              </w:rPr>
              <w:t>City of Taylorsville Water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84FED8E" w14:textId="77777777" w:rsidR="00494E9A" w:rsidRPr="0061648F" w:rsidRDefault="00494E9A" w:rsidP="001F512F">
            <w:pPr>
              <w:jc w:val="center"/>
              <w:rPr>
                <w:rFonts w:eastAsia="Calibri"/>
              </w:rPr>
            </w:pPr>
            <w:r>
              <w:rPr>
                <w:rFonts w:eastAsia="Calibri"/>
              </w:rPr>
              <w:t>Southville Pike SR 44 1795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593387" w14:textId="77777777" w:rsidR="00494E9A" w:rsidRDefault="00494E9A" w:rsidP="001F512F">
            <w:pPr>
              <w:jc w:val="center"/>
              <w:rPr>
                <w:rFonts w:eastAsia="Calibri"/>
              </w:rPr>
            </w:pPr>
            <w:r>
              <w:rPr>
                <w:rFonts w:eastAsia="Calibri"/>
              </w:rPr>
              <w:t>$375,000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21AC52C" w14:textId="77777777" w:rsidR="00494E9A" w:rsidRPr="0061648F" w:rsidRDefault="00494E9A" w:rsidP="001F512F">
            <w:pPr>
              <w:jc w:val="center"/>
              <w:rPr>
                <w:rFonts w:eastAsia="Calibri"/>
              </w:rPr>
            </w:pPr>
            <w:r>
              <w:rPr>
                <w:rFonts w:eastAsia="Calibri"/>
              </w:rPr>
              <w:t>85</w:t>
            </w:r>
          </w:p>
        </w:tc>
      </w:tr>
      <w:tr w:rsidR="00494E9A" w:rsidRPr="001102B2" w14:paraId="1EAF8794" w14:textId="77777777" w:rsidTr="001F512F">
        <w:trPr>
          <w:trHeight w:val="1070"/>
        </w:trPr>
        <w:tc>
          <w:tcPr>
            <w:tcW w:w="1182" w:type="dxa"/>
            <w:tcBorders>
              <w:top w:val="single" w:sz="4" w:space="0" w:color="auto"/>
              <w:left w:val="single" w:sz="4" w:space="0" w:color="auto"/>
              <w:bottom w:val="single" w:sz="4" w:space="0" w:color="auto"/>
              <w:right w:val="single" w:sz="4" w:space="0" w:color="auto"/>
            </w:tcBorders>
            <w:vAlign w:val="center"/>
          </w:tcPr>
          <w:p w14:paraId="430074D1" w14:textId="77777777" w:rsidR="00494E9A" w:rsidRDefault="00494E9A" w:rsidP="001F512F">
            <w:pPr>
              <w:jc w:val="center"/>
              <w:rPr>
                <w:rFonts w:eastAsia="Calibri"/>
              </w:rPr>
            </w:pPr>
            <w:r>
              <w:rPr>
                <w:rFonts w:eastAsia="Calibri"/>
              </w:rPr>
              <w:t>22</w:t>
            </w:r>
          </w:p>
        </w:tc>
        <w:tc>
          <w:tcPr>
            <w:tcW w:w="1370" w:type="dxa"/>
            <w:tcBorders>
              <w:top w:val="single" w:sz="4" w:space="0" w:color="auto"/>
              <w:left w:val="single" w:sz="4" w:space="0" w:color="auto"/>
              <w:bottom w:val="single" w:sz="4" w:space="0" w:color="auto"/>
              <w:right w:val="single" w:sz="4" w:space="0" w:color="auto"/>
            </w:tcBorders>
            <w:vAlign w:val="center"/>
          </w:tcPr>
          <w:p w14:paraId="038E4A86" w14:textId="77777777" w:rsidR="00494E9A" w:rsidRDefault="00494E9A" w:rsidP="001F512F">
            <w:pPr>
              <w:jc w:val="center"/>
              <w:rPr>
                <w:rFonts w:eastAsia="Calibri"/>
              </w:rPr>
            </w:pPr>
            <w:r>
              <w:rPr>
                <w:rFonts w:eastAsia="Calibri"/>
              </w:rPr>
              <w:t>Trimble-4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CDACEF" w14:textId="77777777" w:rsidR="00494E9A" w:rsidRDefault="00494E9A" w:rsidP="001F512F">
            <w:pPr>
              <w:jc w:val="center"/>
              <w:rPr>
                <w:rFonts w:eastAsia="Calibri"/>
              </w:rPr>
            </w:pPr>
            <w:r>
              <w:rPr>
                <w:rFonts w:eastAsia="Calibri"/>
              </w:rPr>
              <w:t>WX21223030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16FED6B" w14:textId="77777777" w:rsidR="00494E9A" w:rsidRPr="0061648F" w:rsidRDefault="00494E9A" w:rsidP="001F512F">
            <w:pPr>
              <w:jc w:val="center"/>
              <w:rPr>
                <w:rFonts w:eastAsia="Calibri"/>
              </w:rPr>
            </w:pPr>
            <w:r>
              <w:rPr>
                <w:rFonts w:eastAsia="Calibri"/>
              </w:rPr>
              <w:t>City of Milton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DF3FC3D" w14:textId="77777777" w:rsidR="00494E9A" w:rsidRPr="0061648F" w:rsidRDefault="00494E9A" w:rsidP="001F512F">
            <w:pPr>
              <w:jc w:val="center"/>
              <w:rPr>
                <w:rFonts w:eastAsia="Calibri"/>
              </w:rPr>
            </w:pPr>
            <w:r>
              <w:rPr>
                <w:rFonts w:eastAsia="Calibri"/>
              </w:rPr>
              <w:t>Meter Replacement Project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2065E3" w14:textId="77777777" w:rsidR="00494E9A" w:rsidRDefault="00494E9A" w:rsidP="001F512F">
            <w:pPr>
              <w:jc w:val="center"/>
              <w:rPr>
                <w:rFonts w:eastAsia="Calibri"/>
              </w:rPr>
            </w:pPr>
            <w:r>
              <w:rPr>
                <w:rFonts w:eastAsia="Calibri"/>
              </w:rPr>
              <w:t>$400,000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9F17201" w14:textId="77777777" w:rsidR="00494E9A" w:rsidRPr="0061648F" w:rsidRDefault="00494E9A" w:rsidP="001F512F">
            <w:pPr>
              <w:jc w:val="center"/>
              <w:rPr>
                <w:rFonts w:eastAsia="Calibri"/>
              </w:rPr>
            </w:pPr>
            <w:r>
              <w:rPr>
                <w:rFonts w:eastAsia="Calibri"/>
              </w:rPr>
              <w:t>66</w:t>
            </w:r>
          </w:p>
        </w:tc>
      </w:tr>
      <w:tr w:rsidR="00494E9A" w:rsidRPr="001102B2" w14:paraId="771BBAE1" w14:textId="77777777" w:rsidTr="001F512F">
        <w:trPr>
          <w:trHeight w:val="1160"/>
        </w:trPr>
        <w:tc>
          <w:tcPr>
            <w:tcW w:w="1182" w:type="dxa"/>
            <w:tcBorders>
              <w:top w:val="single" w:sz="4" w:space="0" w:color="auto"/>
              <w:left w:val="single" w:sz="4" w:space="0" w:color="auto"/>
              <w:bottom w:val="single" w:sz="4" w:space="0" w:color="auto"/>
              <w:right w:val="single" w:sz="4" w:space="0" w:color="auto"/>
            </w:tcBorders>
            <w:vAlign w:val="center"/>
          </w:tcPr>
          <w:p w14:paraId="4EF0EBDE" w14:textId="77777777" w:rsidR="00494E9A" w:rsidRDefault="00494E9A" w:rsidP="001F512F">
            <w:pPr>
              <w:jc w:val="center"/>
              <w:rPr>
                <w:rFonts w:eastAsia="Calibri"/>
              </w:rPr>
            </w:pPr>
            <w:r>
              <w:rPr>
                <w:rFonts w:eastAsia="Calibri"/>
              </w:rPr>
              <w:t>23</w:t>
            </w:r>
          </w:p>
        </w:tc>
        <w:tc>
          <w:tcPr>
            <w:tcW w:w="1370" w:type="dxa"/>
            <w:tcBorders>
              <w:top w:val="single" w:sz="4" w:space="0" w:color="auto"/>
              <w:left w:val="single" w:sz="4" w:space="0" w:color="auto"/>
              <w:bottom w:val="single" w:sz="4" w:space="0" w:color="auto"/>
              <w:right w:val="single" w:sz="4" w:space="0" w:color="auto"/>
            </w:tcBorders>
            <w:vAlign w:val="center"/>
          </w:tcPr>
          <w:p w14:paraId="0B9578D8" w14:textId="77777777" w:rsidR="00494E9A" w:rsidRDefault="00494E9A" w:rsidP="001F512F">
            <w:pPr>
              <w:jc w:val="center"/>
              <w:rPr>
                <w:rFonts w:eastAsia="Calibri"/>
              </w:rPr>
            </w:pPr>
            <w:r>
              <w:rPr>
                <w:rFonts w:eastAsia="Calibri"/>
              </w:rPr>
              <w:t>Jefferson-4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49BE1B" w14:textId="77777777" w:rsidR="00494E9A" w:rsidRDefault="00494E9A" w:rsidP="001F512F">
            <w:pPr>
              <w:jc w:val="center"/>
              <w:rPr>
                <w:rFonts w:eastAsia="Calibri"/>
              </w:rPr>
            </w:pPr>
            <w:r>
              <w:rPr>
                <w:rFonts w:eastAsia="Calibri"/>
              </w:rPr>
              <w:t>WX21111140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80EB7CD" w14:textId="77777777" w:rsidR="00494E9A" w:rsidRPr="0061648F" w:rsidRDefault="00494E9A" w:rsidP="001F512F">
            <w:pPr>
              <w:jc w:val="center"/>
              <w:rPr>
                <w:rFonts w:eastAsia="Calibri"/>
              </w:rPr>
            </w:pPr>
            <w:r>
              <w:rPr>
                <w:rFonts w:eastAsia="Calibri"/>
              </w:rPr>
              <w:t>Louisville Water Company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7ADEA78" w14:textId="77777777" w:rsidR="00494E9A" w:rsidRPr="0061648F" w:rsidRDefault="00494E9A" w:rsidP="001F512F">
            <w:pPr>
              <w:jc w:val="center"/>
              <w:rPr>
                <w:rFonts w:eastAsia="Calibri"/>
              </w:rPr>
            </w:pPr>
            <w:r>
              <w:rPr>
                <w:rFonts w:eastAsia="Calibri"/>
              </w:rPr>
              <w:t>Sylvania No. 6 Road Water Main Extension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08F242" w14:textId="77777777" w:rsidR="00494E9A" w:rsidRDefault="00494E9A" w:rsidP="001F512F">
            <w:pPr>
              <w:jc w:val="center"/>
              <w:rPr>
                <w:rFonts w:eastAsia="Calibri"/>
              </w:rPr>
            </w:pPr>
            <w:r>
              <w:rPr>
                <w:rFonts w:eastAsia="Calibri"/>
              </w:rPr>
              <w:t>$483,420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042A0B2" w14:textId="77777777" w:rsidR="00494E9A" w:rsidRPr="0061648F" w:rsidRDefault="00494E9A" w:rsidP="001F512F">
            <w:pPr>
              <w:jc w:val="center"/>
              <w:rPr>
                <w:rFonts w:eastAsia="Calibri"/>
              </w:rPr>
            </w:pPr>
            <w:r>
              <w:rPr>
                <w:rFonts w:eastAsia="Calibri"/>
              </w:rPr>
              <w:t>59</w:t>
            </w:r>
          </w:p>
        </w:tc>
      </w:tr>
      <w:tr w:rsidR="00494E9A" w:rsidRPr="001102B2" w14:paraId="2BF712F0" w14:textId="77777777" w:rsidTr="00500911">
        <w:trPr>
          <w:trHeight w:val="1340"/>
        </w:trPr>
        <w:tc>
          <w:tcPr>
            <w:tcW w:w="1182" w:type="dxa"/>
            <w:tcBorders>
              <w:top w:val="single" w:sz="4" w:space="0" w:color="auto"/>
              <w:left w:val="single" w:sz="4" w:space="0" w:color="auto"/>
              <w:bottom w:val="single" w:sz="4" w:space="0" w:color="auto"/>
              <w:right w:val="single" w:sz="4" w:space="0" w:color="auto"/>
            </w:tcBorders>
            <w:vAlign w:val="center"/>
          </w:tcPr>
          <w:p w14:paraId="7DDD515B" w14:textId="77777777" w:rsidR="00494E9A" w:rsidRDefault="00494E9A" w:rsidP="001F512F">
            <w:pPr>
              <w:jc w:val="center"/>
              <w:rPr>
                <w:rFonts w:eastAsia="Calibri"/>
              </w:rPr>
            </w:pPr>
            <w:r>
              <w:rPr>
                <w:rFonts w:eastAsia="Calibri"/>
              </w:rPr>
              <w:lastRenderedPageBreak/>
              <w:t>24</w:t>
            </w:r>
          </w:p>
        </w:tc>
        <w:tc>
          <w:tcPr>
            <w:tcW w:w="1370" w:type="dxa"/>
            <w:tcBorders>
              <w:top w:val="single" w:sz="4" w:space="0" w:color="auto"/>
              <w:left w:val="single" w:sz="4" w:space="0" w:color="auto"/>
              <w:bottom w:val="single" w:sz="4" w:space="0" w:color="auto"/>
              <w:right w:val="single" w:sz="4" w:space="0" w:color="auto"/>
            </w:tcBorders>
            <w:vAlign w:val="center"/>
          </w:tcPr>
          <w:p w14:paraId="2E870792" w14:textId="77777777" w:rsidR="00494E9A" w:rsidRDefault="00494E9A" w:rsidP="001F512F">
            <w:pPr>
              <w:jc w:val="center"/>
              <w:rPr>
                <w:rFonts w:eastAsia="Calibri"/>
              </w:rPr>
            </w:pPr>
          </w:p>
          <w:p w14:paraId="0D3A3B18" w14:textId="77777777" w:rsidR="00494E9A" w:rsidRDefault="00494E9A" w:rsidP="001F512F">
            <w:pPr>
              <w:jc w:val="center"/>
              <w:rPr>
                <w:rFonts w:eastAsia="Calibri"/>
              </w:rPr>
            </w:pPr>
            <w:r>
              <w:rPr>
                <w:rFonts w:eastAsia="Calibri"/>
              </w:rPr>
              <w:t>Shelby-4</w:t>
            </w:r>
          </w:p>
          <w:p w14:paraId="0DF9AD09" w14:textId="77777777" w:rsidR="00494E9A" w:rsidRDefault="00494E9A" w:rsidP="001F512F">
            <w:pPr>
              <w:jc w:val="center"/>
              <w:rPr>
                <w:rFonts w:eastAsia="Calibri"/>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6FF747" w14:textId="77777777" w:rsidR="00494E9A" w:rsidRDefault="00494E9A" w:rsidP="001F512F">
            <w:pPr>
              <w:jc w:val="center"/>
              <w:rPr>
                <w:rFonts w:eastAsia="Calibri"/>
              </w:rPr>
            </w:pPr>
            <w:r>
              <w:rPr>
                <w:rFonts w:eastAsia="Calibri"/>
              </w:rPr>
              <w:t>WX21211097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6E43CB" w14:textId="77777777" w:rsidR="00494E9A" w:rsidRPr="0061648F" w:rsidRDefault="00494E9A" w:rsidP="001F512F">
            <w:pPr>
              <w:jc w:val="center"/>
              <w:rPr>
                <w:rFonts w:eastAsia="Calibri"/>
              </w:rPr>
            </w:pPr>
            <w:r>
              <w:rPr>
                <w:rFonts w:eastAsia="Calibri"/>
              </w:rPr>
              <w:t>U.S. 60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92BBD40" w14:textId="77777777" w:rsidR="00494E9A" w:rsidRPr="0061648F" w:rsidRDefault="00494E9A" w:rsidP="001F512F">
            <w:pPr>
              <w:jc w:val="center"/>
              <w:rPr>
                <w:rFonts w:eastAsia="Calibri"/>
              </w:rPr>
            </w:pPr>
            <w:r>
              <w:rPr>
                <w:rFonts w:eastAsia="Calibri"/>
              </w:rPr>
              <w:t>Pea Ridge Road Booster Pump Station Replacement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083FC7" w14:textId="77777777" w:rsidR="00494E9A" w:rsidRDefault="00494E9A" w:rsidP="001F512F">
            <w:pPr>
              <w:jc w:val="center"/>
              <w:rPr>
                <w:rFonts w:eastAsia="Calibri"/>
              </w:rPr>
            </w:pPr>
            <w:r>
              <w:rPr>
                <w:rFonts w:eastAsia="Calibri"/>
              </w:rPr>
              <w:t>$405,000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D8394FA" w14:textId="77777777" w:rsidR="00494E9A" w:rsidRPr="0061648F" w:rsidRDefault="00494E9A" w:rsidP="001F512F">
            <w:pPr>
              <w:jc w:val="center"/>
              <w:rPr>
                <w:rFonts w:eastAsia="Calibri"/>
              </w:rPr>
            </w:pPr>
            <w:r>
              <w:rPr>
                <w:rFonts w:eastAsia="Calibri"/>
              </w:rPr>
              <w:t>49</w:t>
            </w:r>
          </w:p>
        </w:tc>
      </w:tr>
      <w:tr w:rsidR="00494E9A" w:rsidRPr="001102B2" w14:paraId="01EAD06C" w14:textId="77777777" w:rsidTr="00500911">
        <w:trPr>
          <w:trHeight w:val="1250"/>
        </w:trPr>
        <w:tc>
          <w:tcPr>
            <w:tcW w:w="1182" w:type="dxa"/>
            <w:tcBorders>
              <w:top w:val="single" w:sz="4" w:space="0" w:color="auto"/>
              <w:left w:val="single" w:sz="4" w:space="0" w:color="auto"/>
              <w:bottom w:val="single" w:sz="4" w:space="0" w:color="auto"/>
              <w:right w:val="single" w:sz="4" w:space="0" w:color="auto"/>
            </w:tcBorders>
            <w:vAlign w:val="center"/>
          </w:tcPr>
          <w:p w14:paraId="409E4C0B" w14:textId="77777777" w:rsidR="00494E9A" w:rsidRDefault="00494E9A" w:rsidP="001F512F">
            <w:pPr>
              <w:jc w:val="center"/>
              <w:rPr>
                <w:rFonts w:eastAsia="Calibri"/>
              </w:rPr>
            </w:pPr>
            <w:r>
              <w:rPr>
                <w:rFonts w:eastAsia="Calibri"/>
              </w:rPr>
              <w:t>25</w:t>
            </w:r>
          </w:p>
        </w:tc>
        <w:tc>
          <w:tcPr>
            <w:tcW w:w="1370" w:type="dxa"/>
            <w:tcBorders>
              <w:top w:val="single" w:sz="4" w:space="0" w:color="auto"/>
              <w:left w:val="single" w:sz="4" w:space="0" w:color="auto"/>
              <w:bottom w:val="single" w:sz="4" w:space="0" w:color="auto"/>
              <w:right w:val="single" w:sz="4" w:space="0" w:color="auto"/>
            </w:tcBorders>
            <w:vAlign w:val="center"/>
          </w:tcPr>
          <w:p w14:paraId="13D80715" w14:textId="77777777" w:rsidR="00494E9A" w:rsidRDefault="00494E9A" w:rsidP="001F512F">
            <w:pPr>
              <w:jc w:val="center"/>
              <w:rPr>
                <w:rFonts w:eastAsia="Calibri"/>
              </w:rPr>
            </w:pPr>
          </w:p>
          <w:p w14:paraId="6194763C" w14:textId="77777777" w:rsidR="00494E9A" w:rsidRDefault="00494E9A" w:rsidP="001F512F">
            <w:pPr>
              <w:jc w:val="center"/>
              <w:rPr>
                <w:rFonts w:eastAsia="Calibri"/>
              </w:rPr>
            </w:pPr>
            <w:r>
              <w:rPr>
                <w:rFonts w:eastAsia="Calibri"/>
              </w:rPr>
              <w:t>Spencer-5</w:t>
            </w:r>
          </w:p>
          <w:p w14:paraId="1788D230" w14:textId="77777777" w:rsidR="00494E9A" w:rsidRDefault="00494E9A" w:rsidP="001F512F">
            <w:pPr>
              <w:jc w:val="center"/>
              <w:rPr>
                <w:rFonts w:eastAsia="Calibri"/>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F42E9C" w14:textId="77777777" w:rsidR="00494E9A" w:rsidRDefault="00494E9A" w:rsidP="001F512F">
            <w:pPr>
              <w:jc w:val="center"/>
              <w:rPr>
                <w:rFonts w:eastAsia="Calibri"/>
              </w:rPr>
            </w:pPr>
            <w:r>
              <w:rPr>
                <w:rFonts w:eastAsia="Calibri"/>
              </w:rPr>
              <w:t>WX21215007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0AD1933" w14:textId="77777777" w:rsidR="00494E9A" w:rsidRPr="0061648F" w:rsidRDefault="00494E9A" w:rsidP="001F512F">
            <w:pPr>
              <w:jc w:val="center"/>
              <w:rPr>
                <w:rFonts w:eastAsia="Calibri"/>
              </w:rPr>
            </w:pPr>
            <w:r>
              <w:rPr>
                <w:rFonts w:eastAsia="Calibri"/>
              </w:rPr>
              <w:t>City of Taylorsville Water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BAC7D30" w14:textId="77777777" w:rsidR="00494E9A" w:rsidRPr="0061648F" w:rsidRDefault="00494E9A" w:rsidP="001F512F">
            <w:pPr>
              <w:jc w:val="center"/>
              <w:rPr>
                <w:rFonts w:eastAsia="Calibri"/>
              </w:rPr>
            </w:pPr>
            <w:r>
              <w:rPr>
                <w:rFonts w:eastAsia="Calibri"/>
              </w:rPr>
              <w:t>Normandy Road Upgrade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4B751B" w14:textId="77777777" w:rsidR="00494E9A" w:rsidRDefault="00494E9A" w:rsidP="001F512F">
            <w:pPr>
              <w:jc w:val="center"/>
              <w:rPr>
                <w:rFonts w:eastAsia="Calibri"/>
              </w:rPr>
            </w:pPr>
            <w:r>
              <w:rPr>
                <w:rFonts w:eastAsia="Calibri"/>
              </w:rPr>
              <w:t>$225,000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0D8380C" w14:textId="77777777" w:rsidR="00494E9A" w:rsidRPr="0061648F" w:rsidRDefault="00494E9A" w:rsidP="001F512F">
            <w:pPr>
              <w:jc w:val="center"/>
              <w:rPr>
                <w:rFonts w:eastAsia="Calibri"/>
              </w:rPr>
            </w:pPr>
            <w:r>
              <w:rPr>
                <w:rFonts w:eastAsia="Calibri"/>
              </w:rPr>
              <w:t>76</w:t>
            </w:r>
          </w:p>
        </w:tc>
      </w:tr>
      <w:tr w:rsidR="00494E9A" w:rsidRPr="001102B2" w14:paraId="7606C438" w14:textId="77777777" w:rsidTr="001F512F">
        <w:trPr>
          <w:trHeight w:val="1340"/>
        </w:trPr>
        <w:tc>
          <w:tcPr>
            <w:tcW w:w="1182" w:type="dxa"/>
            <w:tcBorders>
              <w:top w:val="single" w:sz="4" w:space="0" w:color="auto"/>
              <w:left w:val="single" w:sz="4" w:space="0" w:color="auto"/>
              <w:bottom w:val="single" w:sz="4" w:space="0" w:color="auto"/>
              <w:right w:val="single" w:sz="4" w:space="0" w:color="auto"/>
            </w:tcBorders>
            <w:vAlign w:val="center"/>
          </w:tcPr>
          <w:p w14:paraId="284A8237" w14:textId="77777777" w:rsidR="00494E9A" w:rsidRDefault="00494E9A" w:rsidP="001F512F">
            <w:pPr>
              <w:jc w:val="center"/>
              <w:rPr>
                <w:rFonts w:eastAsia="Calibri"/>
              </w:rPr>
            </w:pPr>
            <w:r>
              <w:rPr>
                <w:rFonts w:eastAsia="Calibri"/>
              </w:rPr>
              <w:t>26</w:t>
            </w:r>
          </w:p>
        </w:tc>
        <w:tc>
          <w:tcPr>
            <w:tcW w:w="1370" w:type="dxa"/>
            <w:tcBorders>
              <w:top w:val="single" w:sz="4" w:space="0" w:color="auto"/>
              <w:left w:val="single" w:sz="4" w:space="0" w:color="auto"/>
              <w:bottom w:val="single" w:sz="4" w:space="0" w:color="auto"/>
              <w:right w:val="single" w:sz="4" w:space="0" w:color="auto"/>
            </w:tcBorders>
            <w:vAlign w:val="center"/>
          </w:tcPr>
          <w:p w14:paraId="4D724D88" w14:textId="77777777" w:rsidR="00494E9A" w:rsidRDefault="00494E9A" w:rsidP="001F512F">
            <w:pPr>
              <w:jc w:val="center"/>
              <w:rPr>
                <w:rFonts w:eastAsia="Calibri"/>
              </w:rPr>
            </w:pPr>
            <w:r>
              <w:rPr>
                <w:rFonts w:eastAsia="Calibri"/>
              </w:rPr>
              <w:t>Jefferson-5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153D5A" w14:textId="77777777" w:rsidR="00494E9A" w:rsidRDefault="00494E9A" w:rsidP="001F512F">
            <w:pPr>
              <w:jc w:val="center"/>
              <w:rPr>
                <w:rFonts w:eastAsia="Calibri"/>
              </w:rPr>
            </w:pPr>
            <w:r>
              <w:rPr>
                <w:rFonts w:eastAsia="Calibri"/>
              </w:rPr>
              <w:t>WX21111077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ADF66E3" w14:textId="77777777" w:rsidR="00494E9A" w:rsidRDefault="00494E9A" w:rsidP="001F512F">
            <w:pPr>
              <w:jc w:val="center"/>
              <w:rPr>
                <w:rFonts w:eastAsia="Calibri"/>
              </w:rPr>
            </w:pPr>
            <w:r>
              <w:rPr>
                <w:rFonts w:eastAsia="Calibri"/>
              </w:rPr>
              <w:t>Louisville Water Company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77AC6FE" w14:textId="77777777" w:rsidR="00494E9A" w:rsidRPr="0061648F" w:rsidRDefault="00494E9A" w:rsidP="001F512F">
            <w:pPr>
              <w:jc w:val="center"/>
              <w:rPr>
                <w:rFonts w:eastAsia="Calibri"/>
              </w:rPr>
            </w:pPr>
            <w:r>
              <w:rPr>
                <w:rFonts w:eastAsia="Calibri"/>
              </w:rPr>
              <w:t>Kessler Avenue Water Main Extension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30BE69" w14:textId="77777777" w:rsidR="00494E9A" w:rsidRDefault="00494E9A" w:rsidP="001F512F">
            <w:pPr>
              <w:jc w:val="center"/>
              <w:rPr>
                <w:rFonts w:eastAsia="Calibri"/>
              </w:rPr>
            </w:pPr>
            <w:r>
              <w:rPr>
                <w:rFonts w:eastAsia="Calibri"/>
              </w:rPr>
              <w:t>$442,620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505AE90" w14:textId="77777777" w:rsidR="00494E9A" w:rsidRPr="0061648F" w:rsidRDefault="00494E9A" w:rsidP="001F512F">
            <w:pPr>
              <w:jc w:val="center"/>
              <w:rPr>
                <w:rFonts w:eastAsia="Calibri"/>
              </w:rPr>
            </w:pPr>
            <w:r>
              <w:rPr>
                <w:rFonts w:eastAsia="Calibri"/>
              </w:rPr>
              <w:t>57</w:t>
            </w:r>
          </w:p>
        </w:tc>
      </w:tr>
      <w:tr w:rsidR="00494E9A" w:rsidRPr="001102B2" w14:paraId="4BA9D887" w14:textId="77777777" w:rsidTr="001F512F">
        <w:trPr>
          <w:trHeight w:val="1070"/>
        </w:trPr>
        <w:tc>
          <w:tcPr>
            <w:tcW w:w="1182" w:type="dxa"/>
            <w:tcBorders>
              <w:top w:val="single" w:sz="4" w:space="0" w:color="auto"/>
              <w:left w:val="single" w:sz="4" w:space="0" w:color="auto"/>
              <w:bottom w:val="single" w:sz="4" w:space="0" w:color="auto"/>
              <w:right w:val="single" w:sz="4" w:space="0" w:color="auto"/>
            </w:tcBorders>
            <w:vAlign w:val="center"/>
          </w:tcPr>
          <w:p w14:paraId="7CA2868F" w14:textId="77777777" w:rsidR="00494E9A" w:rsidRDefault="00494E9A" w:rsidP="001F512F">
            <w:pPr>
              <w:jc w:val="center"/>
              <w:rPr>
                <w:rFonts w:eastAsia="Calibri"/>
              </w:rPr>
            </w:pPr>
            <w:r>
              <w:rPr>
                <w:rFonts w:eastAsia="Calibri"/>
              </w:rPr>
              <w:t>27</w:t>
            </w:r>
          </w:p>
        </w:tc>
        <w:tc>
          <w:tcPr>
            <w:tcW w:w="1370" w:type="dxa"/>
            <w:tcBorders>
              <w:top w:val="single" w:sz="4" w:space="0" w:color="auto"/>
              <w:left w:val="single" w:sz="4" w:space="0" w:color="auto"/>
              <w:bottom w:val="single" w:sz="4" w:space="0" w:color="auto"/>
              <w:right w:val="single" w:sz="4" w:space="0" w:color="auto"/>
            </w:tcBorders>
            <w:vAlign w:val="center"/>
          </w:tcPr>
          <w:p w14:paraId="021123A6" w14:textId="77777777" w:rsidR="00494E9A" w:rsidRDefault="00494E9A" w:rsidP="001F512F">
            <w:pPr>
              <w:jc w:val="center"/>
              <w:rPr>
                <w:rFonts w:eastAsia="Calibri"/>
              </w:rPr>
            </w:pPr>
            <w:r>
              <w:rPr>
                <w:rFonts w:eastAsia="Calibri"/>
              </w:rPr>
              <w:t>Trimble-5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9148FB" w14:textId="77777777" w:rsidR="00494E9A" w:rsidRDefault="00494E9A" w:rsidP="001F512F">
            <w:pPr>
              <w:jc w:val="center"/>
              <w:rPr>
                <w:rFonts w:eastAsia="Calibri"/>
              </w:rPr>
            </w:pPr>
            <w:r>
              <w:rPr>
                <w:rFonts w:eastAsia="Calibri"/>
              </w:rPr>
              <w:t>WX21223041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A9AF6F" w14:textId="77777777" w:rsidR="00494E9A" w:rsidRDefault="00494E9A" w:rsidP="001F512F">
            <w:pPr>
              <w:jc w:val="center"/>
              <w:rPr>
                <w:rFonts w:eastAsia="Calibri"/>
              </w:rPr>
            </w:pPr>
            <w:r>
              <w:rPr>
                <w:rFonts w:eastAsia="Calibri"/>
              </w:rPr>
              <w:t>City of Milton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EBC1587" w14:textId="77777777" w:rsidR="00494E9A" w:rsidRPr="0061648F" w:rsidRDefault="00494E9A" w:rsidP="001F512F">
            <w:pPr>
              <w:jc w:val="center"/>
              <w:rPr>
                <w:rFonts w:eastAsia="Calibri"/>
              </w:rPr>
            </w:pPr>
            <w:r>
              <w:rPr>
                <w:rFonts w:eastAsia="Calibri"/>
              </w:rPr>
              <w:t>Craig Road Waterline Extension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92E4F1" w14:textId="77777777" w:rsidR="00494E9A" w:rsidRDefault="00494E9A" w:rsidP="001F512F">
            <w:pPr>
              <w:jc w:val="center"/>
              <w:rPr>
                <w:rFonts w:eastAsia="Calibri"/>
              </w:rPr>
            </w:pPr>
            <w:r>
              <w:rPr>
                <w:rFonts w:eastAsia="Calibri"/>
              </w:rPr>
              <w:t>$230,000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E659FA1" w14:textId="77777777" w:rsidR="00494E9A" w:rsidRPr="0061648F" w:rsidRDefault="00494E9A" w:rsidP="001F512F">
            <w:pPr>
              <w:jc w:val="center"/>
              <w:rPr>
                <w:rFonts w:eastAsia="Calibri"/>
              </w:rPr>
            </w:pPr>
            <w:r>
              <w:rPr>
                <w:rFonts w:eastAsia="Calibri"/>
              </w:rPr>
              <w:t>49</w:t>
            </w:r>
          </w:p>
        </w:tc>
      </w:tr>
      <w:tr w:rsidR="00494E9A" w:rsidRPr="001102B2" w14:paraId="5B96E8B6" w14:textId="77777777" w:rsidTr="001F512F">
        <w:trPr>
          <w:trHeight w:val="1250"/>
        </w:trPr>
        <w:tc>
          <w:tcPr>
            <w:tcW w:w="1182" w:type="dxa"/>
            <w:tcBorders>
              <w:top w:val="single" w:sz="4" w:space="0" w:color="auto"/>
              <w:left w:val="single" w:sz="4" w:space="0" w:color="auto"/>
              <w:bottom w:val="single" w:sz="4" w:space="0" w:color="auto"/>
              <w:right w:val="single" w:sz="4" w:space="0" w:color="auto"/>
            </w:tcBorders>
            <w:vAlign w:val="center"/>
          </w:tcPr>
          <w:p w14:paraId="4DE48264" w14:textId="77777777" w:rsidR="00494E9A" w:rsidRDefault="00494E9A" w:rsidP="001F512F">
            <w:pPr>
              <w:jc w:val="center"/>
              <w:rPr>
                <w:rFonts w:eastAsia="Calibri"/>
              </w:rPr>
            </w:pPr>
            <w:r>
              <w:rPr>
                <w:rFonts w:eastAsia="Calibri"/>
              </w:rPr>
              <w:t>28</w:t>
            </w:r>
          </w:p>
        </w:tc>
        <w:tc>
          <w:tcPr>
            <w:tcW w:w="1370" w:type="dxa"/>
            <w:tcBorders>
              <w:top w:val="single" w:sz="4" w:space="0" w:color="auto"/>
              <w:left w:val="single" w:sz="4" w:space="0" w:color="auto"/>
              <w:bottom w:val="single" w:sz="4" w:space="0" w:color="auto"/>
              <w:right w:val="single" w:sz="4" w:space="0" w:color="auto"/>
            </w:tcBorders>
            <w:vAlign w:val="center"/>
          </w:tcPr>
          <w:p w14:paraId="526B1DE1" w14:textId="77777777" w:rsidR="00494E9A" w:rsidRDefault="00494E9A" w:rsidP="001F512F">
            <w:pPr>
              <w:jc w:val="center"/>
              <w:rPr>
                <w:rFonts w:eastAsia="Calibri"/>
              </w:rPr>
            </w:pPr>
            <w:r>
              <w:rPr>
                <w:rFonts w:eastAsia="Calibri"/>
              </w:rPr>
              <w:t>Shelby-5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661BA0" w14:textId="77777777" w:rsidR="00494E9A" w:rsidRDefault="00494E9A" w:rsidP="001F512F">
            <w:pPr>
              <w:jc w:val="center"/>
              <w:rPr>
                <w:rFonts w:eastAsia="Calibri"/>
              </w:rPr>
            </w:pPr>
            <w:r>
              <w:rPr>
                <w:rFonts w:eastAsia="Calibri"/>
              </w:rPr>
              <w:t>WX21211089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3EAFA0" w14:textId="77777777" w:rsidR="00494E9A" w:rsidRDefault="00494E9A" w:rsidP="001F512F">
            <w:pPr>
              <w:jc w:val="center"/>
              <w:rPr>
                <w:rFonts w:eastAsia="Calibri"/>
              </w:rPr>
            </w:pPr>
            <w:r>
              <w:rPr>
                <w:rFonts w:eastAsia="Calibri"/>
              </w:rPr>
              <w:t>North Shelby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9E4798C" w14:textId="77777777" w:rsidR="00494E9A" w:rsidRPr="0061648F" w:rsidRDefault="00494E9A" w:rsidP="001F512F">
            <w:pPr>
              <w:jc w:val="center"/>
              <w:rPr>
                <w:rFonts w:eastAsia="Calibri"/>
              </w:rPr>
            </w:pPr>
            <w:r>
              <w:rPr>
                <w:rFonts w:eastAsia="Calibri"/>
              </w:rPr>
              <w:t>Kentucky Highway 53 Water System Replacements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17C354" w14:textId="77777777" w:rsidR="00494E9A" w:rsidRDefault="00494E9A" w:rsidP="001F512F">
            <w:pPr>
              <w:jc w:val="center"/>
              <w:rPr>
                <w:rFonts w:eastAsia="Calibri"/>
              </w:rPr>
            </w:pPr>
            <w:r>
              <w:rPr>
                <w:rFonts w:eastAsia="Calibri"/>
              </w:rPr>
              <w:t>$3,400,000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3AD54B0" w14:textId="77777777" w:rsidR="00494E9A" w:rsidRPr="0061648F" w:rsidRDefault="00494E9A" w:rsidP="001F512F">
            <w:pPr>
              <w:jc w:val="center"/>
              <w:rPr>
                <w:rFonts w:eastAsia="Calibri"/>
              </w:rPr>
            </w:pPr>
            <w:r>
              <w:rPr>
                <w:rFonts w:eastAsia="Calibri"/>
              </w:rPr>
              <w:t>46</w:t>
            </w:r>
          </w:p>
        </w:tc>
      </w:tr>
      <w:tr w:rsidR="00494E9A" w:rsidRPr="001102B2" w14:paraId="531B2079" w14:textId="77777777" w:rsidTr="001F512F">
        <w:trPr>
          <w:trHeight w:val="1313"/>
        </w:trPr>
        <w:tc>
          <w:tcPr>
            <w:tcW w:w="1182" w:type="dxa"/>
            <w:tcBorders>
              <w:top w:val="single" w:sz="4" w:space="0" w:color="auto"/>
              <w:left w:val="single" w:sz="4" w:space="0" w:color="auto"/>
              <w:bottom w:val="single" w:sz="4" w:space="0" w:color="auto"/>
              <w:right w:val="single" w:sz="4" w:space="0" w:color="auto"/>
            </w:tcBorders>
            <w:vAlign w:val="center"/>
          </w:tcPr>
          <w:p w14:paraId="476A62DC" w14:textId="77777777" w:rsidR="00494E9A" w:rsidRDefault="00494E9A" w:rsidP="001F512F">
            <w:pPr>
              <w:jc w:val="center"/>
              <w:rPr>
                <w:rFonts w:eastAsia="Calibri"/>
              </w:rPr>
            </w:pPr>
            <w:r>
              <w:rPr>
                <w:rFonts w:eastAsia="Calibri"/>
              </w:rPr>
              <w:t>29</w:t>
            </w:r>
          </w:p>
        </w:tc>
        <w:tc>
          <w:tcPr>
            <w:tcW w:w="1370" w:type="dxa"/>
            <w:tcBorders>
              <w:top w:val="single" w:sz="4" w:space="0" w:color="auto"/>
              <w:left w:val="single" w:sz="4" w:space="0" w:color="auto"/>
              <w:bottom w:val="single" w:sz="4" w:space="0" w:color="auto"/>
              <w:right w:val="single" w:sz="4" w:space="0" w:color="auto"/>
            </w:tcBorders>
            <w:vAlign w:val="center"/>
          </w:tcPr>
          <w:p w14:paraId="575F7C78" w14:textId="77777777" w:rsidR="00494E9A" w:rsidRDefault="00494E9A" w:rsidP="001F512F">
            <w:pPr>
              <w:jc w:val="center"/>
              <w:rPr>
                <w:rFonts w:eastAsia="Calibri"/>
              </w:rPr>
            </w:pPr>
            <w:r>
              <w:rPr>
                <w:rFonts w:eastAsia="Calibri"/>
              </w:rPr>
              <w:t>Spencer-6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36ECAD" w14:textId="77777777" w:rsidR="00494E9A" w:rsidRDefault="00494E9A" w:rsidP="001F512F">
            <w:pPr>
              <w:jc w:val="center"/>
              <w:rPr>
                <w:rFonts w:eastAsia="Calibri"/>
              </w:rPr>
            </w:pPr>
            <w:r>
              <w:rPr>
                <w:rFonts w:eastAsia="Calibri"/>
              </w:rPr>
              <w:t>WX21215011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7225D99" w14:textId="77777777" w:rsidR="00494E9A" w:rsidRDefault="00494E9A" w:rsidP="001F512F">
            <w:pPr>
              <w:jc w:val="center"/>
              <w:rPr>
                <w:rFonts w:eastAsia="Calibri"/>
              </w:rPr>
            </w:pPr>
            <w:r>
              <w:rPr>
                <w:rFonts w:eastAsia="Calibri"/>
              </w:rPr>
              <w:t>City of Taylorsville Water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C6D8BA0" w14:textId="77777777" w:rsidR="00494E9A" w:rsidRDefault="00494E9A" w:rsidP="001F512F">
            <w:pPr>
              <w:jc w:val="center"/>
              <w:rPr>
                <w:rFonts w:eastAsia="Calibri"/>
              </w:rPr>
            </w:pPr>
            <w:r>
              <w:rPr>
                <w:rFonts w:eastAsia="Calibri"/>
              </w:rPr>
              <w:t>Plum Ridge Road Upgrade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92592F" w14:textId="77777777" w:rsidR="00494E9A" w:rsidRDefault="00494E9A" w:rsidP="001F512F">
            <w:pPr>
              <w:jc w:val="center"/>
              <w:rPr>
                <w:rFonts w:eastAsia="Calibri"/>
              </w:rPr>
            </w:pPr>
            <w:r>
              <w:rPr>
                <w:rFonts w:eastAsia="Calibri"/>
              </w:rPr>
              <w:t>$170,000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67434D2" w14:textId="77777777" w:rsidR="00494E9A" w:rsidRDefault="00494E9A" w:rsidP="001F512F">
            <w:pPr>
              <w:jc w:val="center"/>
              <w:rPr>
                <w:rFonts w:eastAsia="Calibri"/>
              </w:rPr>
            </w:pPr>
            <w:r>
              <w:rPr>
                <w:rFonts w:eastAsia="Calibri"/>
              </w:rPr>
              <w:t>76</w:t>
            </w:r>
          </w:p>
        </w:tc>
      </w:tr>
      <w:tr w:rsidR="00494E9A" w:rsidRPr="001102B2" w14:paraId="776D3B9A" w14:textId="77777777" w:rsidTr="001F512F">
        <w:trPr>
          <w:trHeight w:val="1160"/>
        </w:trPr>
        <w:tc>
          <w:tcPr>
            <w:tcW w:w="1182" w:type="dxa"/>
            <w:tcBorders>
              <w:top w:val="single" w:sz="4" w:space="0" w:color="auto"/>
              <w:left w:val="single" w:sz="4" w:space="0" w:color="auto"/>
              <w:bottom w:val="single" w:sz="4" w:space="0" w:color="auto"/>
              <w:right w:val="single" w:sz="4" w:space="0" w:color="auto"/>
            </w:tcBorders>
            <w:vAlign w:val="center"/>
          </w:tcPr>
          <w:p w14:paraId="52B9A709" w14:textId="77777777" w:rsidR="00494E9A" w:rsidRDefault="00494E9A" w:rsidP="001F512F">
            <w:pPr>
              <w:jc w:val="center"/>
              <w:rPr>
                <w:rFonts w:eastAsia="Calibri"/>
              </w:rPr>
            </w:pPr>
            <w:r>
              <w:rPr>
                <w:rFonts w:eastAsia="Calibri"/>
              </w:rPr>
              <w:t>30</w:t>
            </w:r>
          </w:p>
        </w:tc>
        <w:tc>
          <w:tcPr>
            <w:tcW w:w="1370" w:type="dxa"/>
            <w:tcBorders>
              <w:top w:val="single" w:sz="4" w:space="0" w:color="auto"/>
              <w:left w:val="single" w:sz="4" w:space="0" w:color="auto"/>
              <w:bottom w:val="single" w:sz="4" w:space="0" w:color="auto"/>
              <w:right w:val="single" w:sz="4" w:space="0" w:color="auto"/>
            </w:tcBorders>
            <w:vAlign w:val="center"/>
          </w:tcPr>
          <w:p w14:paraId="3749DF62" w14:textId="77777777" w:rsidR="00494E9A" w:rsidRDefault="00494E9A" w:rsidP="001F512F">
            <w:pPr>
              <w:jc w:val="center"/>
              <w:rPr>
                <w:rFonts w:eastAsia="Calibri"/>
              </w:rPr>
            </w:pPr>
            <w:r>
              <w:rPr>
                <w:rFonts w:eastAsia="Calibri"/>
              </w:rPr>
              <w:t>Shelby-6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0B87A6" w14:textId="77777777" w:rsidR="00494E9A" w:rsidRDefault="00494E9A" w:rsidP="001F512F">
            <w:pPr>
              <w:jc w:val="center"/>
              <w:rPr>
                <w:rFonts w:eastAsia="Calibri"/>
              </w:rPr>
            </w:pPr>
            <w:r>
              <w:rPr>
                <w:rFonts w:eastAsia="Calibri"/>
              </w:rPr>
              <w:t>WX21211090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D5FA4FF" w14:textId="77777777" w:rsidR="00494E9A" w:rsidRDefault="00494E9A" w:rsidP="001F512F">
            <w:pPr>
              <w:jc w:val="center"/>
              <w:rPr>
                <w:rFonts w:eastAsia="Calibri"/>
              </w:rPr>
            </w:pPr>
            <w:r>
              <w:rPr>
                <w:rFonts w:eastAsia="Calibri"/>
              </w:rPr>
              <w:t>West Shelby Water District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949C598" w14:textId="77777777" w:rsidR="00494E9A" w:rsidRDefault="00494E9A" w:rsidP="001F512F">
            <w:pPr>
              <w:jc w:val="center"/>
              <w:rPr>
                <w:rFonts w:eastAsia="Calibri"/>
              </w:rPr>
            </w:pPr>
            <w:r>
              <w:rPr>
                <w:rFonts w:eastAsia="Calibri"/>
              </w:rPr>
              <w:t>Shelbyville Road Pump Station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2E34D4" w14:textId="77777777" w:rsidR="00494E9A" w:rsidRDefault="00494E9A" w:rsidP="001F512F">
            <w:pPr>
              <w:jc w:val="center"/>
              <w:rPr>
                <w:rFonts w:eastAsia="Calibri"/>
              </w:rPr>
            </w:pPr>
            <w:r>
              <w:rPr>
                <w:rFonts w:eastAsia="Calibri"/>
              </w:rPr>
              <w:t>$293,000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DAD9656" w14:textId="77777777" w:rsidR="00494E9A" w:rsidRDefault="00494E9A" w:rsidP="001F512F">
            <w:pPr>
              <w:jc w:val="center"/>
              <w:rPr>
                <w:rFonts w:eastAsia="Calibri"/>
              </w:rPr>
            </w:pPr>
            <w:r>
              <w:rPr>
                <w:rFonts w:eastAsia="Calibri"/>
              </w:rPr>
              <w:t>46</w:t>
            </w:r>
          </w:p>
        </w:tc>
      </w:tr>
      <w:tr w:rsidR="00494E9A" w:rsidRPr="001102B2" w14:paraId="6E82AD5E" w14:textId="77777777" w:rsidTr="001F512F">
        <w:trPr>
          <w:trHeight w:val="890"/>
        </w:trPr>
        <w:tc>
          <w:tcPr>
            <w:tcW w:w="1182" w:type="dxa"/>
            <w:tcBorders>
              <w:top w:val="single" w:sz="4" w:space="0" w:color="auto"/>
              <w:left w:val="single" w:sz="4" w:space="0" w:color="auto"/>
              <w:bottom w:val="single" w:sz="4" w:space="0" w:color="auto"/>
              <w:right w:val="single" w:sz="4" w:space="0" w:color="auto"/>
            </w:tcBorders>
            <w:vAlign w:val="center"/>
          </w:tcPr>
          <w:p w14:paraId="34948566" w14:textId="77777777" w:rsidR="00494E9A" w:rsidRDefault="00494E9A" w:rsidP="001F512F">
            <w:pPr>
              <w:jc w:val="center"/>
              <w:rPr>
                <w:rFonts w:eastAsia="Calibri"/>
              </w:rPr>
            </w:pPr>
            <w:r>
              <w:rPr>
                <w:rFonts w:eastAsia="Calibri"/>
              </w:rPr>
              <w:t>31</w:t>
            </w:r>
          </w:p>
        </w:tc>
        <w:tc>
          <w:tcPr>
            <w:tcW w:w="1370" w:type="dxa"/>
            <w:tcBorders>
              <w:top w:val="single" w:sz="4" w:space="0" w:color="auto"/>
              <w:left w:val="single" w:sz="4" w:space="0" w:color="auto"/>
              <w:bottom w:val="single" w:sz="4" w:space="0" w:color="auto"/>
              <w:right w:val="single" w:sz="4" w:space="0" w:color="auto"/>
            </w:tcBorders>
            <w:vAlign w:val="center"/>
          </w:tcPr>
          <w:p w14:paraId="40CE56AC" w14:textId="77777777" w:rsidR="00494E9A" w:rsidRDefault="00494E9A" w:rsidP="001F512F">
            <w:pPr>
              <w:jc w:val="center"/>
              <w:rPr>
                <w:rFonts w:eastAsia="Calibri"/>
              </w:rPr>
            </w:pPr>
            <w:r>
              <w:rPr>
                <w:rFonts w:eastAsia="Calibri"/>
              </w:rPr>
              <w:t>Spencer-7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DFDC4D" w14:textId="77777777" w:rsidR="00494E9A" w:rsidRDefault="00494E9A" w:rsidP="001F512F">
            <w:pPr>
              <w:jc w:val="center"/>
              <w:rPr>
                <w:rFonts w:eastAsia="Calibri"/>
              </w:rPr>
            </w:pPr>
            <w:r>
              <w:rPr>
                <w:rFonts w:eastAsia="Calibri"/>
              </w:rPr>
              <w:t>WX21215004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134B52" w14:textId="77777777" w:rsidR="00494E9A" w:rsidRDefault="00494E9A" w:rsidP="001F512F">
            <w:pPr>
              <w:jc w:val="center"/>
              <w:rPr>
                <w:rFonts w:eastAsia="Calibri"/>
              </w:rPr>
            </w:pPr>
            <w:r>
              <w:rPr>
                <w:rFonts w:eastAsia="Calibri"/>
              </w:rPr>
              <w:t>City of Taylorsville Water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03D37FF" w14:textId="77777777" w:rsidR="00494E9A" w:rsidRDefault="00494E9A" w:rsidP="001F512F">
            <w:pPr>
              <w:jc w:val="center"/>
              <w:rPr>
                <w:rFonts w:eastAsia="Calibri"/>
              </w:rPr>
            </w:pPr>
            <w:r>
              <w:rPr>
                <w:rFonts w:eastAsia="Calibri"/>
              </w:rPr>
              <w:t>Elk Creek/Wilsonville Road Upgrade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99F5BF" w14:textId="77777777" w:rsidR="00494E9A" w:rsidRDefault="00494E9A" w:rsidP="001F512F">
            <w:pPr>
              <w:jc w:val="center"/>
              <w:rPr>
                <w:rFonts w:eastAsia="Calibri"/>
              </w:rPr>
            </w:pPr>
            <w:r>
              <w:rPr>
                <w:rFonts w:eastAsia="Calibri"/>
              </w:rPr>
              <w:t>$145,000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8757E80" w14:textId="77777777" w:rsidR="00494E9A" w:rsidRDefault="00494E9A" w:rsidP="001F512F">
            <w:pPr>
              <w:jc w:val="center"/>
              <w:rPr>
                <w:rFonts w:eastAsia="Calibri"/>
              </w:rPr>
            </w:pPr>
            <w:r>
              <w:rPr>
                <w:rFonts w:eastAsia="Calibri"/>
              </w:rPr>
              <w:t>73</w:t>
            </w:r>
          </w:p>
        </w:tc>
      </w:tr>
    </w:tbl>
    <w:p w14:paraId="496D432F" w14:textId="77777777" w:rsidR="004774E5" w:rsidRDefault="004774E5" w:rsidP="00BF6116">
      <w:pPr>
        <w:spacing w:after="0" w:line="240" w:lineRule="auto"/>
        <w:ind w:hanging="540"/>
        <w:jc w:val="both"/>
        <w:rPr>
          <w:rFonts w:ascii="Times New Roman" w:hAnsi="Times New Roman" w:cs="Times New Roman"/>
          <w:bCs/>
          <w:sz w:val="28"/>
          <w:szCs w:val="28"/>
        </w:rPr>
      </w:pPr>
    </w:p>
    <w:p w14:paraId="376794C3" w14:textId="1BC2D64F" w:rsidR="004774E5" w:rsidRDefault="004774E5" w:rsidP="00BF6116">
      <w:pPr>
        <w:spacing w:after="0" w:line="240" w:lineRule="auto"/>
        <w:ind w:hanging="540"/>
        <w:jc w:val="both"/>
        <w:rPr>
          <w:rFonts w:ascii="Times New Roman" w:hAnsi="Times New Roman" w:cs="Times New Roman"/>
          <w:bCs/>
          <w:sz w:val="28"/>
          <w:szCs w:val="28"/>
        </w:rPr>
      </w:pPr>
    </w:p>
    <w:p w14:paraId="1CA44388" w14:textId="7E551004" w:rsidR="004774E5" w:rsidRDefault="004774E5" w:rsidP="00BF6116">
      <w:pPr>
        <w:spacing w:after="0" w:line="240" w:lineRule="auto"/>
        <w:ind w:hanging="54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t>Mr. Treece moved to approve the request.  Mr. Hedges seconded.  Motion carried unanimously on a voice vote.</w:t>
      </w:r>
    </w:p>
    <w:p w14:paraId="20547439" w14:textId="62FB7177" w:rsidR="004774E5" w:rsidRDefault="004774E5" w:rsidP="00BF6116">
      <w:pPr>
        <w:spacing w:after="0" w:line="240" w:lineRule="auto"/>
        <w:ind w:hanging="540"/>
        <w:jc w:val="both"/>
        <w:rPr>
          <w:rFonts w:ascii="Times New Roman" w:hAnsi="Times New Roman" w:cs="Times New Roman"/>
          <w:bCs/>
          <w:sz w:val="28"/>
          <w:szCs w:val="28"/>
        </w:rPr>
      </w:pPr>
    </w:p>
    <w:p w14:paraId="633CDC5D" w14:textId="69006C5C" w:rsidR="004774E5" w:rsidRDefault="004774E5" w:rsidP="004774E5">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Mr. Carter presented the Council with the FY2022 KIPDA Regional Wastewater Priority Project rankings and requested Council approval.</w:t>
      </w:r>
    </w:p>
    <w:p w14:paraId="5049FD02" w14:textId="417C0BAB" w:rsidR="004774E5" w:rsidRDefault="004774E5" w:rsidP="004774E5">
      <w:pPr>
        <w:spacing w:after="0" w:line="240" w:lineRule="auto"/>
        <w:ind w:firstLine="720"/>
        <w:jc w:val="both"/>
        <w:rPr>
          <w:rFonts w:ascii="Times New Roman" w:hAnsi="Times New Roman" w:cs="Times New Roman"/>
          <w:bCs/>
          <w:sz w:val="28"/>
          <w:szCs w:val="28"/>
        </w:rPr>
      </w:pPr>
    </w:p>
    <w:tbl>
      <w:tblPr>
        <w:tblpPr w:leftFromText="187" w:rightFromText="187" w:horzAnchor="margin" w:tblpXSpec="center" w:tblpY="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267"/>
        <w:gridCol w:w="1402"/>
        <w:gridCol w:w="1630"/>
        <w:gridCol w:w="1801"/>
        <w:gridCol w:w="1480"/>
        <w:gridCol w:w="1583"/>
      </w:tblGrid>
      <w:tr w:rsidR="00494E9A" w:rsidRPr="00797149" w14:paraId="244B14F9" w14:textId="77777777" w:rsidTr="001F512F">
        <w:trPr>
          <w:trHeight w:val="980"/>
        </w:trPr>
        <w:tc>
          <w:tcPr>
            <w:tcW w:w="10345" w:type="dxa"/>
            <w:gridSpan w:val="7"/>
            <w:tcBorders>
              <w:top w:val="single" w:sz="4" w:space="0" w:color="auto"/>
              <w:left w:val="single" w:sz="4" w:space="0" w:color="auto"/>
              <w:bottom w:val="single" w:sz="4" w:space="0" w:color="auto"/>
            </w:tcBorders>
            <w:vAlign w:val="center"/>
          </w:tcPr>
          <w:p w14:paraId="6C3E1225" w14:textId="77777777" w:rsidR="00494E9A" w:rsidRPr="00797149" w:rsidRDefault="00494E9A" w:rsidP="001F512F">
            <w:pPr>
              <w:pStyle w:val="Title"/>
              <w:jc w:val="center"/>
              <w:rPr>
                <w:rFonts w:ascii="Times New Roman" w:eastAsia="Calibri" w:hAnsi="Times New Roman" w:cs="Times New Roman"/>
                <w:b/>
                <w:bCs/>
                <w:sz w:val="40"/>
                <w:szCs w:val="40"/>
              </w:rPr>
            </w:pPr>
            <w:r w:rsidRPr="00797149">
              <w:rPr>
                <w:rFonts w:ascii="Times New Roman" w:eastAsia="Calibri" w:hAnsi="Times New Roman" w:cs="Times New Roman"/>
                <w:b/>
                <w:bCs/>
                <w:sz w:val="40"/>
                <w:szCs w:val="40"/>
              </w:rPr>
              <w:t>FY22 KIPDA Regional Clean Water Priority Project Rankings</w:t>
            </w:r>
          </w:p>
        </w:tc>
      </w:tr>
      <w:tr w:rsidR="00494E9A" w:rsidRPr="00774D7E" w14:paraId="4EFB9C41" w14:textId="77777777" w:rsidTr="001F512F">
        <w:trPr>
          <w:trHeight w:val="1070"/>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F704DED" w14:textId="77777777" w:rsidR="00494E9A" w:rsidRDefault="00494E9A" w:rsidP="001F512F">
            <w:pPr>
              <w:jc w:val="center"/>
              <w:rPr>
                <w:rFonts w:eastAsia="Calibri"/>
                <w:b/>
              </w:rPr>
            </w:pPr>
          </w:p>
          <w:p w14:paraId="426A6326" w14:textId="77777777" w:rsidR="00494E9A" w:rsidRDefault="00494E9A" w:rsidP="001F512F">
            <w:pPr>
              <w:jc w:val="center"/>
              <w:rPr>
                <w:rFonts w:eastAsia="Calibri"/>
                <w:b/>
              </w:rPr>
            </w:pPr>
            <w:r w:rsidRPr="00774D7E">
              <w:rPr>
                <w:rFonts w:eastAsia="Calibri"/>
                <w:b/>
              </w:rPr>
              <w:t>Regional Rank</w:t>
            </w:r>
          </w:p>
          <w:p w14:paraId="066A91EF" w14:textId="77777777" w:rsidR="00494E9A" w:rsidRPr="00F0341D" w:rsidRDefault="00494E9A" w:rsidP="001F512F">
            <w:pPr>
              <w:jc w:val="center"/>
              <w:rPr>
                <w:rFonts w:eastAsia="Calibri"/>
                <w:b/>
              </w:rPr>
            </w:pPr>
          </w:p>
        </w:tc>
        <w:tc>
          <w:tcPr>
            <w:tcW w:w="1267" w:type="dxa"/>
            <w:tcBorders>
              <w:top w:val="single" w:sz="4" w:space="0" w:color="auto"/>
              <w:left w:val="single" w:sz="4" w:space="0" w:color="auto"/>
              <w:bottom w:val="single" w:sz="4" w:space="0" w:color="auto"/>
            </w:tcBorders>
            <w:vAlign w:val="center"/>
          </w:tcPr>
          <w:p w14:paraId="416D2B3B" w14:textId="77777777" w:rsidR="00494E9A" w:rsidRPr="00774D7E" w:rsidRDefault="00494E9A" w:rsidP="001F512F">
            <w:pPr>
              <w:jc w:val="center"/>
              <w:rPr>
                <w:rFonts w:eastAsia="Calibri"/>
                <w:b/>
              </w:rPr>
            </w:pPr>
            <w:r w:rsidRPr="00774D7E">
              <w:rPr>
                <w:rFonts w:eastAsia="Calibri"/>
                <w:b/>
              </w:rPr>
              <w:t>County Rank</w:t>
            </w:r>
          </w:p>
        </w:tc>
        <w:tc>
          <w:tcPr>
            <w:tcW w:w="1402" w:type="dxa"/>
            <w:tcBorders>
              <w:top w:val="single" w:sz="4" w:space="0" w:color="auto"/>
              <w:bottom w:val="single" w:sz="4" w:space="0" w:color="auto"/>
            </w:tcBorders>
            <w:shd w:val="clear" w:color="auto" w:fill="auto"/>
            <w:vAlign w:val="center"/>
            <w:hideMark/>
          </w:tcPr>
          <w:p w14:paraId="1420531F" w14:textId="77777777" w:rsidR="00494E9A" w:rsidRPr="00774D7E" w:rsidRDefault="00494E9A" w:rsidP="001F512F">
            <w:pPr>
              <w:jc w:val="center"/>
              <w:rPr>
                <w:rFonts w:eastAsia="Calibri"/>
                <w:b/>
              </w:rPr>
            </w:pPr>
            <w:r w:rsidRPr="00774D7E">
              <w:rPr>
                <w:rFonts w:eastAsia="Calibri"/>
                <w:b/>
              </w:rPr>
              <w:t>WRIS Number</w:t>
            </w:r>
          </w:p>
        </w:tc>
        <w:tc>
          <w:tcPr>
            <w:tcW w:w="1630" w:type="dxa"/>
            <w:tcBorders>
              <w:top w:val="single" w:sz="4" w:space="0" w:color="auto"/>
              <w:bottom w:val="single" w:sz="4" w:space="0" w:color="auto"/>
            </w:tcBorders>
            <w:shd w:val="clear" w:color="auto" w:fill="auto"/>
            <w:vAlign w:val="center"/>
            <w:hideMark/>
          </w:tcPr>
          <w:p w14:paraId="37219A30" w14:textId="77777777" w:rsidR="00494E9A" w:rsidRPr="00774D7E" w:rsidRDefault="00494E9A" w:rsidP="001F512F">
            <w:pPr>
              <w:jc w:val="center"/>
              <w:rPr>
                <w:rFonts w:eastAsia="Calibri"/>
                <w:b/>
              </w:rPr>
            </w:pPr>
            <w:r w:rsidRPr="00774D7E">
              <w:rPr>
                <w:rFonts w:eastAsia="Calibri"/>
                <w:b/>
              </w:rPr>
              <w:t>Applicant</w:t>
            </w:r>
          </w:p>
        </w:tc>
        <w:tc>
          <w:tcPr>
            <w:tcW w:w="1801" w:type="dxa"/>
            <w:tcBorders>
              <w:top w:val="single" w:sz="4" w:space="0" w:color="auto"/>
              <w:bottom w:val="single" w:sz="4" w:space="0" w:color="auto"/>
            </w:tcBorders>
            <w:shd w:val="clear" w:color="auto" w:fill="auto"/>
            <w:vAlign w:val="center"/>
            <w:hideMark/>
          </w:tcPr>
          <w:p w14:paraId="1F24F9AF" w14:textId="77777777" w:rsidR="00494E9A" w:rsidRPr="00774D7E" w:rsidRDefault="00494E9A" w:rsidP="001F512F">
            <w:pPr>
              <w:jc w:val="center"/>
              <w:rPr>
                <w:rFonts w:eastAsia="Calibri"/>
                <w:b/>
              </w:rPr>
            </w:pPr>
            <w:r w:rsidRPr="00774D7E">
              <w:rPr>
                <w:rFonts w:eastAsia="Calibri"/>
                <w:b/>
              </w:rPr>
              <w:t>Project Title</w:t>
            </w:r>
          </w:p>
        </w:tc>
        <w:tc>
          <w:tcPr>
            <w:tcW w:w="1480" w:type="dxa"/>
            <w:tcBorders>
              <w:top w:val="single" w:sz="4" w:space="0" w:color="auto"/>
              <w:bottom w:val="single" w:sz="4" w:space="0" w:color="auto"/>
            </w:tcBorders>
            <w:shd w:val="clear" w:color="auto" w:fill="auto"/>
            <w:vAlign w:val="center"/>
            <w:hideMark/>
          </w:tcPr>
          <w:p w14:paraId="688B64AC" w14:textId="77777777" w:rsidR="00494E9A" w:rsidRPr="00774D7E" w:rsidRDefault="00494E9A" w:rsidP="001F512F">
            <w:pPr>
              <w:jc w:val="center"/>
              <w:rPr>
                <w:rFonts w:eastAsia="Calibri"/>
                <w:b/>
              </w:rPr>
            </w:pPr>
            <w:r w:rsidRPr="00774D7E">
              <w:rPr>
                <w:rFonts w:eastAsia="Calibri"/>
                <w:b/>
              </w:rPr>
              <w:t>Estimated Cost</w:t>
            </w:r>
          </w:p>
        </w:tc>
        <w:tc>
          <w:tcPr>
            <w:tcW w:w="1583" w:type="dxa"/>
            <w:tcBorders>
              <w:top w:val="single" w:sz="4" w:space="0" w:color="auto"/>
              <w:bottom w:val="single" w:sz="4" w:space="0" w:color="auto"/>
              <w:right w:val="single" w:sz="4" w:space="0" w:color="auto"/>
            </w:tcBorders>
            <w:shd w:val="clear" w:color="auto" w:fill="auto"/>
            <w:vAlign w:val="center"/>
            <w:hideMark/>
          </w:tcPr>
          <w:p w14:paraId="46A1F9DE" w14:textId="77777777" w:rsidR="00494E9A" w:rsidRPr="00774D7E" w:rsidRDefault="00494E9A" w:rsidP="001F512F">
            <w:pPr>
              <w:jc w:val="center"/>
              <w:rPr>
                <w:rFonts w:eastAsia="Calibri"/>
                <w:b/>
              </w:rPr>
            </w:pPr>
            <w:r w:rsidRPr="00774D7E">
              <w:rPr>
                <w:rFonts w:eastAsia="Calibri"/>
                <w:b/>
              </w:rPr>
              <w:t>Priority Ranking</w:t>
            </w:r>
            <w:r>
              <w:rPr>
                <w:rFonts w:eastAsia="Calibri"/>
                <w:b/>
              </w:rPr>
              <w:t xml:space="preserve"> </w:t>
            </w:r>
            <w:r w:rsidRPr="00774D7E">
              <w:rPr>
                <w:rFonts w:eastAsia="Calibri"/>
                <w:b/>
              </w:rPr>
              <w:t>Score</w:t>
            </w:r>
          </w:p>
        </w:tc>
      </w:tr>
      <w:tr w:rsidR="00494E9A" w:rsidRPr="0061648F" w14:paraId="519EE173"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25A644F4" w14:textId="77777777" w:rsidR="00494E9A" w:rsidRDefault="00494E9A" w:rsidP="001F512F">
            <w:pPr>
              <w:jc w:val="center"/>
              <w:rPr>
                <w:rFonts w:eastAsia="Calibri"/>
              </w:rPr>
            </w:pPr>
          </w:p>
          <w:p w14:paraId="76B00839" w14:textId="77777777" w:rsidR="00494E9A" w:rsidRPr="0061648F" w:rsidRDefault="00494E9A" w:rsidP="001F512F">
            <w:pPr>
              <w:jc w:val="center"/>
              <w:rPr>
                <w:rFonts w:eastAsia="Calibri"/>
              </w:rPr>
            </w:pPr>
            <w:r>
              <w:rPr>
                <w:rFonts w:eastAsia="Calibri"/>
              </w:rPr>
              <w:t>1</w:t>
            </w:r>
          </w:p>
        </w:tc>
        <w:tc>
          <w:tcPr>
            <w:tcW w:w="1267" w:type="dxa"/>
            <w:tcBorders>
              <w:top w:val="single" w:sz="4" w:space="0" w:color="auto"/>
              <w:left w:val="single" w:sz="4" w:space="0" w:color="auto"/>
              <w:bottom w:val="single" w:sz="4" w:space="0" w:color="auto"/>
              <w:right w:val="single" w:sz="4" w:space="0" w:color="auto"/>
            </w:tcBorders>
            <w:vAlign w:val="center"/>
          </w:tcPr>
          <w:p w14:paraId="5A386CC4" w14:textId="77777777" w:rsidR="00494E9A" w:rsidRDefault="00494E9A" w:rsidP="001F512F">
            <w:pPr>
              <w:tabs>
                <w:tab w:val="center" w:pos="522"/>
              </w:tabs>
              <w:jc w:val="center"/>
              <w:rPr>
                <w:rFonts w:eastAsia="Calibri"/>
              </w:rPr>
            </w:pPr>
          </w:p>
          <w:p w14:paraId="41B170FF" w14:textId="77777777" w:rsidR="00494E9A" w:rsidRPr="0061648F" w:rsidRDefault="00494E9A" w:rsidP="001F512F">
            <w:pPr>
              <w:tabs>
                <w:tab w:val="center" w:pos="522"/>
              </w:tabs>
              <w:jc w:val="center"/>
              <w:rPr>
                <w:rFonts w:eastAsia="Calibri"/>
              </w:rPr>
            </w:pPr>
            <w:r>
              <w:rPr>
                <w:rFonts w:eastAsia="Calibri"/>
              </w:rPr>
              <w:t>Bullitt</w:t>
            </w:r>
            <w:r w:rsidRPr="0061648F">
              <w:rPr>
                <w:rFonts w:eastAsia="Calibri"/>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8BFA7" w14:textId="77777777" w:rsidR="00494E9A" w:rsidRDefault="00494E9A" w:rsidP="001F512F">
            <w:pPr>
              <w:jc w:val="center"/>
              <w:rPr>
                <w:rFonts w:eastAsia="Calibri"/>
              </w:rPr>
            </w:pPr>
          </w:p>
          <w:p w14:paraId="34ED3B6A" w14:textId="77777777" w:rsidR="00494E9A" w:rsidRPr="0061648F" w:rsidRDefault="00494E9A" w:rsidP="001F512F">
            <w:pPr>
              <w:jc w:val="center"/>
              <w:rPr>
                <w:rFonts w:eastAsia="Calibri"/>
              </w:rPr>
            </w:pPr>
            <w:r>
              <w:rPr>
                <w:rFonts w:eastAsia="Calibri"/>
              </w:rPr>
              <w:t>SX21029042</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D31DE" w14:textId="77777777" w:rsidR="00494E9A" w:rsidRPr="0061648F" w:rsidRDefault="00494E9A" w:rsidP="001F512F">
            <w:pPr>
              <w:jc w:val="center"/>
              <w:rPr>
                <w:rFonts w:eastAsia="Calibri"/>
              </w:rPr>
            </w:pPr>
            <w:r>
              <w:rPr>
                <w:rFonts w:eastAsia="Calibri"/>
              </w:rPr>
              <w:t>City of Shepherdsville Sewer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EDBC0" w14:textId="77777777" w:rsidR="00494E9A" w:rsidRPr="0061648F" w:rsidRDefault="00494E9A" w:rsidP="001F512F">
            <w:pPr>
              <w:jc w:val="center"/>
              <w:rPr>
                <w:rFonts w:eastAsia="Calibri"/>
              </w:rPr>
            </w:pPr>
            <w:r>
              <w:rPr>
                <w:rFonts w:eastAsia="Calibri"/>
              </w:rPr>
              <w:t>Shepherdsville WWTP Improvements &amp; Hydraulic Expansion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1473E" w14:textId="77777777" w:rsidR="00494E9A" w:rsidRDefault="00494E9A" w:rsidP="001F512F">
            <w:pPr>
              <w:jc w:val="center"/>
              <w:rPr>
                <w:rFonts w:eastAsia="Calibri"/>
              </w:rPr>
            </w:pPr>
          </w:p>
          <w:p w14:paraId="6196DDFA" w14:textId="77777777" w:rsidR="00494E9A" w:rsidRPr="0061648F" w:rsidRDefault="00494E9A" w:rsidP="001F512F">
            <w:pPr>
              <w:jc w:val="center"/>
              <w:rPr>
                <w:rFonts w:eastAsia="Calibri"/>
              </w:rPr>
            </w:pPr>
            <w:r>
              <w:rPr>
                <w:rFonts w:eastAsia="Calibri"/>
              </w:rPr>
              <w:t>$15,026,000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B275" w14:textId="77777777" w:rsidR="00494E9A" w:rsidRDefault="00494E9A" w:rsidP="001F512F">
            <w:pPr>
              <w:jc w:val="center"/>
              <w:rPr>
                <w:rFonts w:eastAsia="Calibri"/>
              </w:rPr>
            </w:pPr>
            <w:r>
              <w:rPr>
                <w:rFonts w:eastAsia="Calibri"/>
              </w:rPr>
              <w:t>100</w:t>
            </w:r>
          </w:p>
          <w:p w14:paraId="5BA12F42" w14:textId="77777777" w:rsidR="00494E9A" w:rsidRPr="0061648F" w:rsidRDefault="00494E9A" w:rsidP="001F512F">
            <w:pPr>
              <w:jc w:val="center"/>
              <w:rPr>
                <w:rFonts w:eastAsia="Calibri"/>
              </w:rPr>
            </w:pPr>
          </w:p>
        </w:tc>
      </w:tr>
      <w:tr w:rsidR="00494E9A" w:rsidRPr="0061648F" w14:paraId="6B86E5CA"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573BD6E3" w14:textId="77777777" w:rsidR="00494E9A" w:rsidRDefault="00494E9A" w:rsidP="001F512F">
            <w:pPr>
              <w:jc w:val="center"/>
              <w:rPr>
                <w:rFonts w:eastAsia="Calibri"/>
              </w:rPr>
            </w:pPr>
          </w:p>
          <w:p w14:paraId="2DAFA1B3" w14:textId="77777777" w:rsidR="00494E9A" w:rsidRDefault="00494E9A" w:rsidP="001F512F">
            <w:pPr>
              <w:jc w:val="center"/>
              <w:rPr>
                <w:rFonts w:eastAsia="Calibri"/>
              </w:rPr>
            </w:pPr>
            <w:r>
              <w:rPr>
                <w:rFonts w:eastAsia="Calibri"/>
              </w:rPr>
              <w:t>2</w:t>
            </w:r>
          </w:p>
        </w:tc>
        <w:tc>
          <w:tcPr>
            <w:tcW w:w="1267" w:type="dxa"/>
            <w:tcBorders>
              <w:top w:val="single" w:sz="4" w:space="0" w:color="auto"/>
              <w:left w:val="single" w:sz="4" w:space="0" w:color="auto"/>
              <w:bottom w:val="single" w:sz="4" w:space="0" w:color="auto"/>
              <w:right w:val="single" w:sz="4" w:space="0" w:color="auto"/>
            </w:tcBorders>
            <w:vAlign w:val="center"/>
          </w:tcPr>
          <w:p w14:paraId="45DB24B2" w14:textId="77777777" w:rsidR="00494E9A" w:rsidRDefault="00494E9A" w:rsidP="001F512F">
            <w:pPr>
              <w:jc w:val="center"/>
              <w:rPr>
                <w:rFonts w:eastAsia="Calibri"/>
              </w:rPr>
            </w:pPr>
          </w:p>
          <w:p w14:paraId="031BA43F" w14:textId="77777777" w:rsidR="00494E9A" w:rsidRPr="0061648F" w:rsidRDefault="00494E9A" w:rsidP="001F512F">
            <w:pPr>
              <w:jc w:val="center"/>
              <w:rPr>
                <w:rFonts w:eastAsia="Calibri"/>
              </w:rPr>
            </w:pPr>
            <w:r>
              <w:rPr>
                <w:rFonts w:eastAsia="Calibri"/>
              </w:rPr>
              <w:t>Henry</w:t>
            </w:r>
            <w:r w:rsidRPr="0061648F">
              <w:rPr>
                <w:rFonts w:eastAsia="Calibri"/>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8C7B9" w14:textId="77777777" w:rsidR="00494E9A" w:rsidRDefault="00494E9A" w:rsidP="001F512F">
            <w:pPr>
              <w:jc w:val="center"/>
              <w:rPr>
                <w:rFonts w:eastAsia="Calibri"/>
              </w:rPr>
            </w:pPr>
          </w:p>
          <w:p w14:paraId="7292DEF2" w14:textId="77777777" w:rsidR="00494E9A" w:rsidRPr="0061648F" w:rsidRDefault="00494E9A" w:rsidP="001F512F">
            <w:pPr>
              <w:jc w:val="center"/>
              <w:rPr>
                <w:rFonts w:eastAsia="Calibri"/>
              </w:rPr>
            </w:pPr>
            <w:r>
              <w:rPr>
                <w:rFonts w:eastAsia="Calibri"/>
              </w:rPr>
              <w:t>SX21103016</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FD97C" w14:textId="77777777" w:rsidR="00494E9A" w:rsidRPr="0061648F" w:rsidRDefault="00494E9A" w:rsidP="001F512F">
            <w:pPr>
              <w:jc w:val="center"/>
              <w:rPr>
                <w:rFonts w:eastAsia="Calibri"/>
              </w:rPr>
            </w:pPr>
            <w:r>
              <w:rPr>
                <w:rFonts w:eastAsia="Calibri"/>
              </w:rPr>
              <w:t>La Grange Utilities Sewer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72F5B" w14:textId="77777777" w:rsidR="00494E9A" w:rsidRPr="0061648F" w:rsidRDefault="00494E9A" w:rsidP="001F512F">
            <w:pPr>
              <w:jc w:val="center"/>
              <w:rPr>
                <w:rFonts w:eastAsia="Calibri"/>
              </w:rPr>
            </w:pPr>
            <w:r>
              <w:rPr>
                <w:rFonts w:eastAsia="Calibri"/>
              </w:rPr>
              <w:t>La Grange – Pendleton Road, Exit 28 Sewer Expansion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9092" w14:textId="77777777" w:rsidR="00494E9A" w:rsidRDefault="00494E9A" w:rsidP="001F512F">
            <w:pPr>
              <w:jc w:val="center"/>
              <w:rPr>
                <w:rFonts w:eastAsia="Calibri"/>
              </w:rPr>
            </w:pPr>
          </w:p>
          <w:p w14:paraId="5B671B10" w14:textId="77777777" w:rsidR="00494E9A" w:rsidRPr="0061648F" w:rsidRDefault="00494E9A" w:rsidP="001F512F">
            <w:pPr>
              <w:jc w:val="center"/>
              <w:rPr>
                <w:rFonts w:eastAsia="Calibri"/>
              </w:rPr>
            </w:pPr>
            <w:r>
              <w:rPr>
                <w:rFonts w:eastAsia="Calibri"/>
              </w:rPr>
              <w:t>$2,685,000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60F7A" w14:textId="77777777" w:rsidR="00494E9A" w:rsidRDefault="00494E9A" w:rsidP="001F512F">
            <w:pPr>
              <w:jc w:val="center"/>
              <w:rPr>
                <w:rFonts w:eastAsia="Calibri"/>
              </w:rPr>
            </w:pPr>
            <w:r>
              <w:rPr>
                <w:rFonts w:eastAsia="Calibri"/>
              </w:rPr>
              <w:t>86</w:t>
            </w:r>
          </w:p>
          <w:p w14:paraId="3B0C8CEB" w14:textId="77777777" w:rsidR="00494E9A" w:rsidRPr="0061648F" w:rsidRDefault="00494E9A" w:rsidP="001F512F">
            <w:pPr>
              <w:rPr>
                <w:rFonts w:eastAsia="Calibri"/>
              </w:rPr>
            </w:pPr>
          </w:p>
        </w:tc>
      </w:tr>
      <w:tr w:rsidR="00494E9A" w14:paraId="566E3F89"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312A6F18" w14:textId="77777777" w:rsidR="00494E9A" w:rsidRDefault="00494E9A" w:rsidP="001F512F">
            <w:pPr>
              <w:jc w:val="center"/>
              <w:rPr>
                <w:rFonts w:eastAsia="Calibri"/>
              </w:rPr>
            </w:pPr>
          </w:p>
          <w:p w14:paraId="43F4B72C" w14:textId="77777777" w:rsidR="00494E9A" w:rsidRDefault="00494E9A" w:rsidP="001F512F">
            <w:pPr>
              <w:jc w:val="center"/>
              <w:rPr>
                <w:rFonts w:eastAsia="Calibri"/>
              </w:rPr>
            </w:pPr>
            <w:r>
              <w:rPr>
                <w:rFonts w:eastAsia="Calibri"/>
              </w:rPr>
              <w:t>3</w:t>
            </w:r>
          </w:p>
        </w:tc>
        <w:tc>
          <w:tcPr>
            <w:tcW w:w="1267" w:type="dxa"/>
            <w:tcBorders>
              <w:top w:val="single" w:sz="4" w:space="0" w:color="auto"/>
              <w:left w:val="single" w:sz="4" w:space="0" w:color="auto"/>
              <w:bottom w:val="single" w:sz="4" w:space="0" w:color="auto"/>
              <w:right w:val="single" w:sz="4" w:space="0" w:color="auto"/>
            </w:tcBorders>
            <w:vAlign w:val="center"/>
          </w:tcPr>
          <w:p w14:paraId="1E23E974" w14:textId="77777777" w:rsidR="00494E9A" w:rsidRDefault="00494E9A" w:rsidP="001F512F">
            <w:pPr>
              <w:jc w:val="center"/>
              <w:rPr>
                <w:rFonts w:eastAsia="Calibri"/>
              </w:rPr>
            </w:pPr>
          </w:p>
          <w:p w14:paraId="62BFD224" w14:textId="77777777" w:rsidR="00494E9A" w:rsidRDefault="00494E9A" w:rsidP="001F512F">
            <w:pPr>
              <w:jc w:val="center"/>
              <w:rPr>
                <w:rFonts w:eastAsia="Calibri"/>
              </w:rPr>
            </w:pPr>
            <w:r>
              <w:rPr>
                <w:rFonts w:eastAsia="Calibri"/>
              </w:rPr>
              <w:t>Shelby-1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3EDA876" w14:textId="77777777" w:rsidR="00494E9A" w:rsidRDefault="00494E9A" w:rsidP="001F512F">
            <w:pPr>
              <w:jc w:val="center"/>
              <w:rPr>
                <w:rFonts w:eastAsia="Calibri"/>
              </w:rPr>
            </w:pPr>
          </w:p>
          <w:p w14:paraId="7F649A98" w14:textId="77777777" w:rsidR="00494E9A" w:rsidRDefault="00494E9A" w:rsidP="001F512F">
            <w:pPr>
              <w:jc w:val="center"/>
              <w:rPr>
                <w:rFonts w:eastAsia="Calibri"/>
              </w:rPr>
            </w:pPr>
            <w:r>
              <w:rPr>
                <w:rFonts w:eastAsia="Calibri"/>
              </w:rPr>
              <w:t>SX21211020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518BB06E" w14:textId="77777777" w:rsidR="00494E9A" w:rsidRDefault="00494E9A" w:rsidP="001F512F">
            <w:pPr>
              <w:jc w:val="center"/>
              <w:rPr>
                <w:rFonts w:eastAsia="Calibri"/>
              </w:rPr>
            </w:pPr>
            <w:r>
              <w:rPr>
                <w:rFonts w:eastAsia="Calibri"/>
              </w:rPr>
              <w:t>Shelbyville Municipal Sewer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76FC457F" w14:textId="77777777" w:rsidR="00494E9A" w:rsidRDefault="00494E9A" w:rsidP="001F512F">
            <w:pPr>
              <w:jc w:val="center"/>
              <w:rPr>
                <w:rFonts w:eastAsia="Calibri"/>
              </w:rPr>
            </w:pPr>
            <w:r>
              <w:rPr>
                <w:rFonts w:eastAsia="Calibri"/>
              </w:rPr>
              <w:t>Wieland Gravity Sewer Line</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47031BA9" w14:textId="77777777" w:rsidR="00494E9A" w:rsidRDefault="00494E9A" w:rsidP="001F512F">
            <w:pPr>
              <w:jc w:val="center"/>
              <w:rPr>
                <w:rFonts w:eastAsia="Calibri"/>
              </w:rPr>
            </w:pPr>
            <w:r>
              <w:rPr>
                <w:rFonts w:eastAsia="Calibri"/>
              </w:rPr>
              <w:t>$850,000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5D490C6B" w14:textId="77777777" w:rsidR="00494E9A" w:rsidRDefault="00494E9A" w:rsidP="001F512F">
            <w:pPr>
              <w:jc w:val="center"/>
              <w:rPr>
                <w:rFonts w:eastAsia="Calibri"/>
              </w:rPr>
            </w:pPr>
            <w:r>
              <w:rPr>
                <w:rFonts w:eastAsia="Calibri"/>
              </w:rPr>
              <w:t>84</w:t>
            </w:r>
          </w:p>
        </w:tc>
      </w:tr>
      <w:tr w:rsidR="00494E9A" w:rsidRPr="0061648F" w14:paraId="1F939309"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5E883C5D" w14:textId="77777777" w:rsidR="00494E9A" w:rsidRDefault="00494E9A" w:rsidP="001F512F">
            <w:pPr>
              <w:jc w:val="center"/>
              <w:rPr>
                <w:rFonts w:eastAsia="Calibri"/>
              </w:rPr>
            </w:pPr>
          </w:p>
          <w:p w14:paraId="2B80B492" w14:textId="77777777" w:rsidR="00494E9A" w:rsidRDefault="00494E9A" w:rsidP="001F512F">
            <w:pPr>
              <w:jc w:val="center"/>
              <w:rPr>
                <w:rFonts w:eastAsia="Calibri"/>
              </w:rPr>
            </w:pPr>
            <w:r>
              <w:rPr>
                <w:rFonts w:eastAsia="Calibri"/>
              </w:rPr>
              <w:t>4</w:t>
            </w:r>
          </w:p>
        </w:tc>
        <w:tc>
          <w:tcPr>
            <w:tcW w:w="1267" w:type="dxa"/>
            <w:tcBorders>
              <w:top w:val="single" w:sz="4" w:space="0" w:color="auto"/>
              <w:left w:val="single" w:sz="4" w:space="0" w:color="auto"/>
              <w:bottom w:val="single" w:sz="4" w:space="0" w:color="auto"/>
              <w:right w:val="single" w:sz="4" w:space="0" w:color="auto"/>
            </w:tcBorders>
            <w:vAlign w:val="center"/>
          </w:tcPr>
          <w:p w14:paraId="039C1764" w14:textId="77777777" w:rsidR="00494E9A" w:rsidRDefault="00494E9A" w:rsidP="001F512F">
            <w:pPr>
              <w:jc w:val="center"/>
              <w:rPr>
                <w:rFonts w:eastAsia="Calibri"/>
              </w:rPr>
            </w:pPr>
          </w:p>
          <w:p w14:paraId="1639FC58" w14:textId="77777777" w:rsidR="00494E9A" w:rsidRPr="0061648F" w:rsidRDefault="00494E9A" w:rsidP="001F512F">
            <w:pPr>
              <w:jc w:val="center"/>
              <w:rPr>
                <w:rFonts w:eastAsia="Calibri"/>
              </w:rPr>
            </w:pPr>
            <w:r>
              <w:rPr>
                <w:rFonts w:eastAsia="Calibri"/>
              </w:rPr>
              <w:t>Jefferson</w:t>
            </w:r>
            <w:r w:rsidRPr="0061648F">
              <w:rPr>
                <w:rFonts w:eastAsia="Calibri"/>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9928B78" w14:textId="77777777" w:rsidR="00494E9A" w:rsidRDefault="00494E9A" w:rsidP="001F512F">
            <w:pPr>
              <w:jc w:val="center"/>
              <w:rPr>
                <w:rFonts w:eastAsia="Calibri"/>
              </w:rPr>
            </w:pPr>
          </w:p>
          <w:p w14:paraId="15FD49B9" w14:textId="77777777" w:rsidR="00494E9A" w:rsidRPr="0061648F" w:rsidRDefault="00494E9A" w:rsidP="001F512F">
            <w:pPr>
              <w:jc w:val="center"/>
              <w:rPr>
                <w:rFonts w:eastAsia="Calibri"/>
              </w:rPr>
            </w:pPr>
            <w:r>
              <w:rPr>
                <w:rFonts w:eastAsia="Calibri"/>
              </w:rPr>
              <w:t>SX21111024</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3101EA7E" w14:textId="77777777" w:rsidR="00494E9A" w:rsidRDefault="00494E9A" w:rsidP="001F512F">
            <w:pPr>
              <w:jc w:val="center"/>
              <w:rPr>
                <w:rFonts w:eastAsia="Calibri"/>
              </w:rPr>
            </w:pPr>
          </w:p>
          <w:p w14:paraId="318DA4AA" w14:textId="77777777" w:rsidR="00494E9A" w:rsidRPr="0061648F" w:rsidRDefault="00494E9A" w:rsidP="001F512F">
            <w:pPr>
              <w:jc w:val="center"/>
              <w:rPr>
                <w:rFonts w:eastAsia="Calibri"/>
              </w:rPr>
            </w:pPr>
            <w:r>
              <w:rPr>
                <w:rFonts w:eastAsia="Calibri"/>
              </w:rPr>
              <w:t>Louisville Metropolitan Sewer District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21F2CCC6" w14:textId="77777777" w:rsidR="00494E9A" w:rsidRPr="0061648F" w:rsidRDefault="00494E9A" w:rsidP="001F512F">
            <w:pPr>
              <w:jc w:val="center"/>
              <w:rPr>
                <w:rFonts w:eastAsia="Calibri"/>
              </w:rPr>
            </w:pPr>
            <w:r>
              <w:rPr>
                <w:rFonts w:eastAsia="Calibri"/>
              </w:rPr>
              <w:t>Paddy’s Run Flood Pumping Station – Capacity Improvements</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7AA6988D" w14:textId="77777777" w:rsidR="00494E9A" w:rsidRDefault="00494E9A" w:rsidP="001F512F">
            <w:pPr>
              <w:jc w:val="center"/>
              <w:rPr>
                <w:rFonts w:eastAsia="Calibri"/>
              </w:rPr>
            </w:pPr>
          </w:p>
          <w:p w14:paraId="64374425" w14:textId="77777777" w:rsidR="00494E9A" w:rsidRPr="0061648F" w:rsidRDefault="00494E9A" w:rsidP="001F512F">
            <w:pPr>
              <w:jc w:val="center"/>
              <w:rPr>
                <w:rFonts w:eastAsia="Calibri"/>
              </w:rPr>
            </w:pPr>
            <w:r>
              <w:rPr>
                <w:rFonts w:eastAsia="Calibri"/>
              </w:rPr>
              <w:t>$123,000,000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73E2113" w14:textId="77777777" w:rsidR="00494E9A" w:rsidRDefault="00494E9A" w:rsidP="001F512F">
            <w:pPr>
              <w:jc w:val="center"/>
              <w:rPr>
                <w:rFonts w:eastAsia="Calibri"/>
              </w:rPr>
            </w:pPr>
          </w:p>
          <w:p w14:paraId="6587A360" w14:textId="77777777" w:rsidR="00494E9A" w:rsidRPr="0061648F" w:rsidRDefault="00494E9A" w:rsidP="001F512F">
            <w:pPr>
              <w:jc w:val="center"/>
              <w:rPr>
                <w:rFonts w:eastAsia="Calibri"/>
              </w:rPr>
            </w:pPr>
            <w:r>
              <w:rPr>
                <w:rFonts w:eastAsia="Calibri"/>
              </w:rPr>
              <w:t>83</w:t>
            </w:r>
          </w:p>
        </w:tc>
      </w:tr>
      <w:tr w:rsidR="00494E9A" w:rsidRPr="0061648F" w14:paraId="1E47E00F" w14:textId="77777777" w:rsidTr="001F512F">
        <w:trPr>
          <w:trHeight w:val="440"/>
        </w:trPr>
        <w:tc>
          <w:tcPr>
            <w:tcW w:w="1182" w:type="dxa"/>
            <w:tcBorders>
              <w:top w:val="single" w:sz="4" w:space="0" w:color="auto"/>
              <w:left w:val="single" w:sz="4" w:space="0" w:color="auto"/>
              <w:bottom w:val="single" w:sz="4" w:space="0" w:color="auto"/>
              <w:right w:val="single" w:sz="4" w:space="0" w:color="auto"/>
            </w:tcBorders>
            <w:vAlign w:val="center"/>
          </w:tcPr>
          <w:p w14:paraId="7B7C8F17" w14:textId="77777777" w:rsidR="00494E9A" w:rsidRDefault="00494E9A" w:rsidP="001F512F">
            <w:pPr>
              <w:jc w:val="center"/>
              <w:rPr>
                <w:rFonts w:eastAsia="Calibri"/>
              </w:rPr>
            </w:pPr>
          </w:p>
          <w:p w14:paraId="748A68DA" w14:textId="77777777" w:rsidR="00494E9A" w:rsidRDefault="00494E9A" w:rsidP="001F512F">
            <w:pPr>
              <w:jc w:val="center"/>
              <w:rPr>
                <w:rFonts w:eastAsia="Calibri"/>
              </w:rPr>
            </w:pPr>
            <w:r>
              <w:rPr>
                <w:rFonts w:eastAsia="Calibri"/>
              </w:rPr>
              <w:t>5</w:t>
            </w:r>
          </w:p>
          <w:p w14:paraId="7CE56B01" w14:textId="77777777" w:rsidR="00494E9A" w:rsidRDefault="00494E9A" w:rsidP="001F512F">
            <w:pPr>
              <w:rPr>
                <w:rFonts w:eastAsia="Calibri"/>
              </w:rPr>
            </w:pPr>
          </w:p>
        </w:tc>
        <w:tc>
          <w:tcPr>
            <w:tcW w:w="1267" w:type="dxa"/>
            <w:tcBorders>
              <w:top w:val="single" w:sz="4" w:space="0" w:color="auto"/>
              <w:left w:val="single" w:sz="4" w:space="0" w:color="auto"/>
              <w:bottom w:val="single" w:sz="4" w:space="0" w:color="auto"/>
              <w:right w:val="single" w:sz="4" w:space="0" w:color="auto"/>
            </w:tcBorders>
            <w:vAlign w:val="center"/>
          </w:tcPr>
          <w:p w14:paraId="0846F04A" w14:textId="77777777" w:rsidR="00494E9A" w:rsidRDefault="00494E9A" w:rsidP="001F512F">
            <w:pPr>
              <w:jc w:val="center"/>
              <w:rPr>
                <w:rFonts w:eastAsia="Calibri"/>
              </w:rPr>
            </w:pPr>
          </w:p>
          <w:p w14:paraId="247D0227" w14:textId="77777777" w:rsidR="00494E9A" w:rsidRPr="0061648F" w:rsidRDefault="00494E9A" w:rsidP="001F512F">
            <w:pPr>
              <w:jc w:val="center"/>
              <w:rPr>
                <w:rFonts w:eastAsia="Calibri"/>
              </w:rPr>
            </w:pPr>
            <w:r>
              <w:rPr>
                <w:rFonts w:eastAsia="Calibri"/>
              </w:rPr>
              <w:t>Trimble</w:t>
            </w:r>
            <w:r w:rsidRPr="0061648F">
              <w:rPr>
                <w:rFonts w:eastAsia="Calibri"/>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85FA4" w14:textId="77777777" w:rsidR="00494E9A" w:rsidRDefault="00494E9A" w:rsidP="001F512F">
            <w:pPr>
              <w:jc w:val="center"/>
              <w:rPr>
                <w:rFonts w:eastAsia="Calibri"/>
              </w:rPr>
            </w:pPr>
          </w:p>
          <w:p w14:paraId="240A0FBD" w14:textId="77777777" w:rsidR="00494E9A" w:rsidRPr="0061648F" w:rsidRDefault="00494E9A" w:rsidP="001F512F">
            <w:pPr>
              <w:jc w:val="center"/>
              <w:rPr>
                <w:rFonts w:eastAsia="Calibri"/>
              </w:rPr>
            </w:pPr>
            <w:r>
              <w:rPr>
                <w:rFonts w:eastAsia="Calibri"/>
              </w:rPr>
              <w:t>SX21223012</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A9490" w14:textId="77777777" w:rsidR="00494E9A" w:rsidRPr="0061648F" w:rsidRDefault="00494E9A" w:rsidP="001F512F">
            <w:pPr>
              <w:jc w:val="center"/>
              <w:rPr>
                <w:rFonts w:eastAsia="Calibri"/>
              </w:rPr>
            </w:pPr>
            <w:r>
              <w:rPr>
                <w:rFonts w:eastAsia="Calibri"/>
              </w:rPr>
              <w:t>City of Milton Sewer Department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160D" w14:textId="77777777" w:rsidR="00494E9A" w:rsidRPr="0061648F" w:rsidRDefault="00494E9A" w:rsidP="001F512F">
            <w:pPr>
              <w:jc w:val="center"/>
              <w:rPr>
                <w:rFonts w:eastAsia="Calibri"/>
              </w:rPr>
            </w:pPr>
            <w:r>
              <w:rPr>
                <w:rFonts w:eastAsia="Calibri"/>
              </w:rPr>
              <w:t>Sewer Cleaning, Televising &amp; Repair</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E456" w14:textId="77777777" w:rsidR="00494E9A" w:rsidRPr="0061648F" w:rsidRDefault="00494E9A" w:rsidP="001F512F">
            <w:pPr>
              <w:jc w:val="center"/>
              <w:rPr>
                <w:rFonts w:eastAsia="Calibri"/>
              </w:rPr>
            </w:pPr>
            <w:r>
              <w:rPr>
                <w:rFonts w:eastAsia="Calibri"/>
              </w:rPr>
              <w:t>$1,010,000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89B93" w14:textId="77777777" w:rsidR="00494E9A" w:rsidRDefault="00494E9A" w:rsidP="001F512F">
            <w:pPr>
              <w:jc w:val="center"/>
              <w:rPr>
                <w:rFonts w:eastAsia="Calibri"/>
              </w:rPr>
            </w:pPr>
            <w:r>
              <w:rPr>
                <w:rFonts w:eastAsia="Calibri"/>
              </w:rPr>
              <w:t>80</w:t>
            </w:r>
          </w:p>
          <w:p w14:paraId="58751232" w14:textId="77777777" w:rsidR="00494E9A" w:rsidRPr="0061648F" w:rsidRDefault="00494E9A" w:rsidP="001F512F">
            <w:pPr>
              <w:jc w:val="center"/>
              <w:rPr>
                <w:rFonts w:eastAsia="Calibri"/>
              </w:rPr>
            </w:pPr>
          </w:p>
        </w:tc>
      </w:tr>
      <w:tr w:rsidR="00494E9A" w:rsidRPr="0061648F" w14:paraId="57DA684F" w14:textId="77777777" w:rsidTr="001F512F">
        <w:trPr>
          <w:trHeight w:val="440"/>
        </w:trPr>
        <w:tc>
          <w:tcPr>
            <w:tcW w:w="1182" w:type="dxa"/>
            <w:tcBorders>
              <w:top w:val="single" w:sz="4" w:space="0" w:color="auto"/>
              <w:left w:val="single" w:sz="4" w:space="0" w:color="auto"/>
              <w:bottom w:val="single" w:sz="4" w:space="0" w:color="auto"/>
              <w:right w:val="single" w:sz="4" w:space="0" w:color="auto"/>
            </w:tcBorders>
            <w:vAlign w:val="center"/>
          </w:tcPr>
          <w:p w14:paraId="466B5566" w14:textId="77777777" w:rsidR="00494E9A" w:rsidRDefault="00494E9A" w:rsidP="001F512F">
            <w:pPr>
              <w:jc w:val="center"/>
              <w:rPr>
                <w:rFonts w:eastAsia="Calibri"/>
              </w:rPr>
            </w:pPr>
            <w:r>
              <w:rPr>
                <w:rFonts w:eastAsia="Calibri"/>
              </w:rPr>
              <w:t>6</w:t>
            </w:r>
          </w:p>
        </w:tc>
        <w:tc>
          <w:tcPr>
            <w:tcW w:w="1267" w:type="dxa"/>
            <w:tcBorders>
              <w:top w:val="single" w:sz="4" w:space="0" w:color="auto"/>
              <w:left w:val="single" w:sz="4" w:space="0" w:color="auto"/>
              <w:bottom w:val="single" w:sz="4" w:space="0" w:color="auto"/>
              <w:right w:val="single" w:sz="4" w:space="0" w:color="auto"/>
            </w:tcBorders>
            <w:vAlign w:val="center"/>
          </w:tcPr>
          <w:p w14:paraId="1EB7FB81" w14:textId="77777777" w:rsidR="00494E9A" w:rsidRDefault="00494E9A" w:rsidP="001F512F">
            <w:pPr>
              <w:jc w:val="center"/>
              <w:rPr>
                <w:rFonts w:eastAsia="Calibri"/>
              </w:rPr>
            </w:pPr>
            <w:r>
              <w:rPr>
                <w:rFonts w:eastAsia="Calibri"/>
              </w:rPr>
              <w:t>Oldham-1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1338485A" w14:textId="77777777" w:rsidR="00494E9A" w:rsidRDefault="00494E9A" w:rsidP="001F512F">
            <w:pPr>
              <w:jc w:val="center"/>
              <w:rPr>
                <w:rFonts w:eastAsia="Calibri"/>
              </w:rPr>
            </w:pPr>
            <w:r>
              <w:rPr>
                <w:rFonts w:eastAsia="Calibri"/>
              </w:rPr>
              <w:t>SX21185055</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713C58EB" w14:textId="77777777" w:rsidR="00494E9A" w:rsidRDefault="00494E9A" w:rsidP="001F512F">
            <w:pPr>
              <w:jc w:val="center"/>
              <w:rPr>
                <w:rFonts w:eastAsia="Calibri"/>
              </w:rPr>
            </w:pPr>
            <w:r>
              <w:rPr>
                <w:rFonts w:eastAsia="Calibri"/>
              </w:rPr>
              <w:t>Louisville Metropolitan Sewer District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332C205D" w14:textId="77777777" w:rsidR="00494E9A" w:rsidRDefault="00494E9A" w:rsidP="001F512F">
            <w:pPr>
              <w:jc w:val="center"/>
              <w:rPr>
                <w:rFonts w:eastAsia="Calibri"/>
              </w:rPr>
            </w:pPr>
            <w:r>
              <w:rPr>
                <w:rFonts w:eastAsia="Calibri"/>
              </w:rPr>
              <w:t>Mockingbird Valley WWTP Elimination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3EE26654" w14:textId="77777777" w:rsidR="00494E9A" w:rsidRDefault="00494E9A" w:rsidP="001F512F">
            <w:pPr>
              <w:jc w:val="center"/>
              <w:rPr>
                <w:rFonts w:eastAsia="Calibri"/>
              </w:rPr>
            </w:pPr>
            <w:r>
              <w:rPr>
                <w:rFonts w:eastAsia="Calibri"/>
              </w:rPr>
              <w:t>$3,120,000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0E7C767E" w14:textId="77777777" w:rsidR="00494E9A" w:rsidRDefault="00494E9A" w:rsidP="001F512F">
            <w:pPr>
              <w:jc w:val="center"/>
              <w:rPr>
                <w:rFonts w:eastAsia="Calibri"/>
              </w:rPr>
            </w:pPr>
            <w:r>
              <w:rPr>
                <w:rFonts w:eastAsia="Calibri"/>
              </w:rPr>
              <w:t>78</w:t>
            </w:r>
          </w:p>
        </w:tc>
      </w:tr>
    </w:tbl>
    <w:p w14:paraId="70E082CD" w14:textId="77777777" w:rsidR="00494E9A" w:rsidRDefault="00494E9A" w:rsidP="00494E9A"/>
    <w:p w14:paraId="7006E616" w14:textId="77777777" w:rsidR="00494E9A" w:rsidRDefault="00494E9A" w:rsidP="00494E9A"/>
    <w:p w14:paraId="53B5BE52" w14:textId="77777777" w:rsidR="00494E9A" w:rsidRDefault="00494E9A" w:rsidP="00494E9A"/>
    <w:p w14:paraId="7E533204" w14:textId="77777777" w:rsidR="00494E9A" w:rsidRDefault="00494E9A" w:rsidP="00494E9A"/>
    <w:p w14:paraId="58B2C8AD" w14:textId="77777777" w:rsidR="00494E9A" w:rsidRDefault="00494E9A" w:rsidP="00494E9A"/>
    <w:p w14:paraId="5DC96D30" w14:textId="77777777" w:rsidR="00494E9A" w:rsidRDefault="00494E9A" w:rsidP="00494E9A"/>
    <w:p w14:paraId="136EAA33" w14:textId="77777777" w:rsidR="00494E9A" w:rsidRDefault="00494E9A" w:rsidP="00494E9A"/>
    <w:p w14:paraId="17841F40" w14:textId="77777777" w:rsidR="00494E9A" w:rsidRDefault="00494E9A" w:rsidP="00494E9A"/>
    <w:p w14:paraId="42AFA0FC" w14:textId="77777777" w:rsidR="00494E9A" w:rsidRDefault="00494E9A" w:rsidP="00494E9A"/>
    <w:p w14:paraId="66BFA901" w14:textId="77777777" w:rsidR="00494E9A" w:rsidRDefault="00494E9A" w:rsidP="00494E9A"/>
    <w:p w14:paraId="61C373D0" w14:textId="77777777" w:rsidR="00494E9A" w:rsidRDefault="00494E9A" w:rsidP="00494E9A"/>
    <w:p w14:paraId="430BED28" w14:textId="77777777" w:rsidR="00494E9A" w:rsidRDefault="00494E9A" w:rsidP="00494E9A"/>
    <w:tbl>
      <w:tblPr>
        <w:tblpPr w:leftFromText="187" w:rightFromText="187" w:horzAnchor="margin" w:tblpXSpec="center" w:tblpY="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267"/>
        <w:gridCol w:w="1402"/>
        <w:gridCol w:w="1630"/>
        <w:gridCol w:w="1801"/>
        <w:gridCol w:w="1480"/>
        <w:gridCol w:w="1583"/>
      </w:tblGrid>
      <w:tr w:rsidR="00494E9A" w:rsidRPr="006250C0" w14:paraId="30A3C27E"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3B95E71B" w14:textId="77777777" w:rsidR="00494E9A" w:rsidRPr="006250C0" w:rsidRDefault="00494E9A" w:rsidP="001F512F">
            <w:pPr>
              <w:jc w:val="center"/>
              <w:rPr>
                <w:rFonts w:eastAsia="Calibri"/>
              </w:rPr>
            </w:pPr>
          </w:p>
          <w:p w14:paraId="00CFCCE8" w14:textId="77777777" w:rsidR="00494E9A" w:rsidRPr="006250C0" w:rsidRDefault="00494E9A" w:rsidP="001F512F">
            <w:pPr>
              <w:jc w:val="center"/>
              <w:rPr>
                <w:rFonts w:eastAsia="Calibri"/>
              </w:rPr>
            </w:pPr>
            <w:r>
              <w:rPr>
                <w:rFonts w:eastAsia="Calibri"/>
              </w:rPr>
              <w:t>7</w:t>
            </w:r>
          </w:p>
        </w:tc>
        <w:tc>
          <w:tcPr>
            <w:tcW w:w="1267" w:type="dxa"/>
            <w:tcBorders>
              <w:top w:val="single" w:sz="4" w:space="0" w:color="auto"/>
              <w:left w:val="single" w:sz="4" w:space="0" w:color="auto"/>
              <w:bottom w:val="single" w:sz="4" w:space="0" w:color="auto"/>
              <w:right w:val="single" w:sz="4" w:space="0" w:color="auto"/>
            </w:tcBorders>
            <w:vAlign w:val="center"/>
          </w:tcPr>
          <w:p w14:paraId="3EF48871" w14:textId="77777777" w:rsidR="00494E9A" w:rsidRPr="006250C0" w:rsidRDefault="00494E9A" w:rsidP="001F512F">
            <w:pPr>
              <w:tabs>
                <w:tab w:val="center" w:pos="522"/>
              </w:tabs>
              <w:jc w:val="center"/>
              <w:rPr>
                <w:rFonts w:eastAsia="Calibri"/>
              </w:rPr>
            </w:pPr>
          </w:p>
          <w:p w14:paraId="46233EAD" w14:textId="77777777" w:rsidR="00494E9A" w:rsidRPr="006250C0" w:rsidRDefault="00494E9A" w:rsidP="001F512F">
            <w:pPr>
              <w:tabs>
                <w:tab w:val="center" w:pos="522"/>
              </w:tabs>
              <w:jc w:val="center"/>
              <w:rPr>
                <w:rFonts w:eastAsia="Calibri"/>
              </w:rPr>
            </w:pPr>
            <w:r>
              <w:rPr>
                <w:rFonts w:eastAsia="Calibri"/>
              </w:rPr>
              <w:t>Bullitt-2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8602B" w14:textId="77777777" w:rsidR="00494E9A" w:rsidRPr="006250C0" w:rsidRDefault="00494E9A" w:rsidP="001F512F">
            <w:pPr>
              <w:jc w:val="center"/>
              <w:rPr>
                <w:rFonts w:eastAsia="Calibri"/>
              </w:rPr>
            </w:pPr>
          </w:p>
          <w:p w14:paraId="14FE2BFD" w14:textId="77777777" w:rsidR="00494E9A" w:rsidRPr="006250C0" w:rsidRDefault="00494E9A" w:rsidP="001F512F">
            <w:pPr>
              <w:jc w:val="center"/>
              <w:rPr>
                <w:rFonts w:eastAsia="Calibri"/>
              </w:rPr>
            </w:pPr>
            <w:r w:rsidRPr="006250C0">
              <w:rPr>
                <w:rFonts w:eastAsia="Calibri"/>
              </w:rPr>
              <w:t>SX</w:t>
            </w:r>
            <w:r>
              <w:rPr>
                <w:rFonts w:eastAsia="Calibri"/>
              </w:rPr>
              <w:t>21029039</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3EA1" w14:textId="77777777" w:rsidR="00494E9A" w:rsidRPr="006250C0" w:rsidRDefault="00494E9A" w:rsidP="001F512F">
            <w:pPr>
              <w:jc w:val="center"/>
              <w:rPr>
                <w:rFonts w:eastAsia="Calibri"/>
              </w:rPr>
            </w:pPr>
            <w:r>
              <w:rPr>
                <w:rFonts w:eastAsia="Calibri"/>
              </w:rPr>
              <w:t>Louisville Metropolitan Sewer District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1AFC2" w14:textId="77777777" w:rsidR="00494E9A" w:rsidRPr="006250C0" w:rsidRDefault="00494E9A" w:rsidP="001F512F">
            <w:pPr>
              <w:jc w:val="center"/>
              <w:rPr>
                <w:rFonts w:eastAsia="Calibri"/>
              </w:rPr>
            </w:pPr>
            <w:r>
              <w:rPr>
                <w:rFonts w:eastAsia="Calibri"/>
              </w:rPr>
              <w:t>Hunters Hollow Pump Station &amp; Force Main Project</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07653" w14:textId="77777777" w:rsidR="00494E9A" w:rsidRPr="006250C0" w:rsidRDefault="00494E9A" w:rsidP="001F512F">
            <w:pPr>
              <w:jc w:val="center"/>
              <w:rPr>
                <w:rFonts w:eastAsia="Calibri"/>
              </w:rPr>
            </w:pPr>
          </w:p>
          <w:p w14:paraId="6F78279D" w14:textId="77777777" w:rsidR="00494E9A" w:rsidRPr="006250C0" w:rsidRDefault="00494E9A" w:rsidP="001F512F">
            <w:pPr>
              <w:jc w:val="center"/>
              <w:rPr>
                <w:rFonts w:eastAsia="Calibri"/>
              </w:rPr>
            </w:pPr>
            <w:r w:rsidRPr="006250C0">
              <w:rPr>
                <w:rFonts w:eastAsia="Calibri"/>
              </w:rPr>
              <w:t>$</w:t>
            </w:r>
            <w:r>
              <w:rPr>
                <w:rFonts w:eastAsia="Calibri"/>
              </w:rPr>
              <w:t>2,593,120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4AD97" w14:textId="77777777" w:rsidR="00494E9A" w:rsidRPr="006250C0" w:rsidRDefault="00494E9A" w:rsidP="001F512F">
            <w:pPr>
              <w:jc w:val="center"/>
              <w:rPr>
                <w:rFonts w:eastAsia="Calibri"/>
              </w:rPr>
            </w:pPr>
            <w:r>
              <w:rPr>
                <w:rFonts w:eastAsia="Calibri"/>
              </w:rPr>
              <w:t>81</w:t>
            </w:r>
          </w:p>
          <w:p w14:paraId="35D467ED" w14:textId="77777777" w:rsidR="00494E9A" w:rsidRPr="006250C0" w:rsidRDefault="00494E9A" w:rsidP="001F512F">
            <w:pPr>
              <w:jc w:val="center"/>
              <w:rPr>
                <w:rFonts w:eastAsia="Calibri"/>
              </w:rPr>
            </w:pPr>
          </w:p>
        </w:tc>
      </w:tr>
      <w:tr w:rsidR="00494E9A" w:rsidRPr="006250C0" w14:paraId="5E691C9D"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15693BFC" w14:textId="77777777" w:rsidR="00494E9A" w:rsidRPr="006250C0" w:rsidRDefault="00494E9A" w:rsidP="001F512F">
            <w:pPr>
              <w:jc w:val="center"/>
              <w:rPr>
                <w:rFonts w:eastAsia="Calibri"/>
              </w:rPr>
            </w:pPr>
          </w:p>
          <w:p w14:paraId="012EEEB8" w14:textId="77777777" w:rsidR="00494E9A" w:rsidRPr="006250C0" w:rsidRDefault="00494E9A" w:rsidP="001F512F">
            <w:pPr>
              <w:jc w:val="center"/>
              <w:rPr>
                <w:rFonts w:eastAsia="Calibri"/>
              </w:rPr>
            </w:pPr>
            <w:r>
              <w:rPr>
                <w:rFonts w:eastAsia="Calibri"/>
              </w:rPr>
              <w:t>8</w:t>
            </w:r>
          </w:p>
        </w:tc>
        <w:tc>
          <w:tcPr>
            <w:tcW w:w="1267" w:type="dxa"/>
            <w:tcBorders>
              <w:top w:val="single" w:sz="4" w:space="0" w:color="auto"/>
              <w:left w:val="single" w:sz="4" w:space="0" w:color="auto"/>
              <w:bottom w:val="single" w:sz="4" w:space="0" w:color="auto"/>
              <w:right w:val="single" w:sz="4" w:space="0" w:color="auto"/>
            </w:tcBorders>
            <w:vAlign w:val="center"/>
          </w:tcPr>
          <w:p w14:paraId="0088B6DB" w14:textId="77777777" w:rsidR="00494E9A" w:rsidRPr="006250C0" w:rsidRDefault="00494E9A" w:rsidP="001F512F">
            <w:pPr>
              <w:jc w:val="center"/>
              <w:rPr>
                <w:rFonts w:eastAsia="Calibri"/>
              </w:rPr>
            </w:pPr>
          </w:p>
          <w:p w14:paraId="17DB90E8" w14:textId="77777777" w:rsidR="00494E9A" w:rsidRPr="006250C0" w:rsidRDefault="00494E9A" w:rsidP="001F512F">
            <w:pPr>
              <w:jc w:val="center"/>
              <w:rPr>
                <w:rFonts w:eastAsia="Calibri"/>
              </w:rPr>
            </w:pPr>
            <w:r>
              <w:rPr>
                <w:rFonts w:eastAsia="Calibri"/>
              </w:rPr>
              <w:t>Henry-2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2CCBC" w14:textId="77777777" w:rsidR="00494E9A" w:rsidRPr="006250C0" w:rsidRDefault="00494E9A" w:rsidP="001F512F">
            <w:pPr>
              <w:jc w:val="center"/>
              <w:rPr>
                <w:rFonts w:eastAsia="Calibri"/>
              </w:rPr>
            </w:pPr>
          </w:p>
          <w:p w14:paraId="4C853F8B" w14:textId="77777777" w:rsidR="00494E9A" w:rsidRPr="006250C0" w:rsidRDefault="00494E9A" w:rsidP="001F512F">
            <w:pPr>
              <w:jc w:val="center"/>
              <w:rPr>
                <w:rFonts w:eastAsia="Calibri"/>
              </w:rPr>
            </w:pPr>
            <w:r w:rsidRPr="006250C0">
              <w:rPr>
                <w:rFonts w:eastAsia="Calibri"/>
              </w:rPr>
              <w:t>SX</w:t>
            </w:r>
            <w:r>
              <w:rPr>
                <w:rFonts w:eastAsia="Calibri"/>
              </w:rPr>
              <w:t>21103014</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3A797" w14:textId="77777777" w:rsidR="00494E9A" w:rsidRPr="006250C0" w:rsidRDefault="00494E9A" w:rsidP="001F512F">
            <w:pPr>
              <w:jc w:val="center"/>
              <w:rPr>
                <w:rFonts w:eastAsia="Calibri"/>
              </w:rPr>
            </w:pPr>
            <w:r>
              <w:rPr>
                <w:rFonts w:eastAsia="Calibri"/>
              </w:rPr>
              <w:t>City of Pleasureville</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11B80" w14:textId="77777777" w:rsidR="00494E9A" w:rsidRPr="006250C0" w:rsidRDefault="00494E9A" w:rsidP="001F512F">
            <w:pPr>
              <w:jc w:val="center"/>
              <w:rPr>
                <w:rFonts w:eastAsia="Calibri"/>
              </w:rPr>
            </w:pPr>
            <w:r>
              <w:rPr>
                <w:rFonts w:eastAsia="Calibri"/>
              </w:rPr>
              <w:t>Pleasureville Wastewater Capacity Upgrade</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900ED" w14:textId="77777777" w:rsidR="00494E9A" w:rsidRPr="006250C0" w:rsidRDefault="00494E9A" w:rsidP="001F512F">
            <w:pPr>
              <w:jc w:val="center"/>
              <w:rPr>
                <w:rFonts w:eastAsia="Calibri"/>
              </w:rPr>
            </w:pPr>
          </w:p>
          <w:p w14:paraId="2F954EA7" w14:textId="77777777" w:rsidR="00494E9A" w:rsidRPr="006250C0" w:rsidRDefault="00494E9A" w:rsidP="001F512F">
            <w:pPr>
              <w:jc w:val="center"/>
              <w:rPr>
                <w:rFonts w:eastAsia="Calibri"/>
              </w:rPr>
            </w:pPr>
            <w:r w:rsidRPr="006250C0">
              <w:rPr>
                <w:rFonts w:eastAsia="Calibri"/>
              </w:rPr>
              <w:t>$</w:t>
            </w:r>
            <w:r>
              <w:rPr>
                <w:rFonts w:eastAsia="Calibri"/>
              </w:rPr>
              <w:t>150,000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72C3F" w14:textId="77777777" w:rsidR="00494E9A" w:rsidRPr="006250C0" w:rsidRDefault="00494E9A" w:rsidP="001F512F">
            <w:pPr>
              <w:jc w:val="center"/>
              <w:rPr>
                <w:rFonts w:eastAsia="Calibri"/>
              </w:rPr>
            </w:pPr>
            <w:r>
              <w:rPr>
                <w:rFonts w:eastAsia="Calibri"/>
              </w:rPr>
              <w:t>80</w:t>
            </w:r>
          </w:p>
        </w:tc>
      </w:tr>
      <w:tr w:rsidR="00494E9A" w:rsidRPr="006250C0" w14:paraId="77725DA9"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017BA7ED" w14:textId="77777777" w:rsidR="00494E9A" w:rsidRPr="006250C0" w:rsidRDefault="00494E9A" w:rsidP="001F512F">
            <w:pPr>
              <w:jc w:val="center"/>
              <w:rPr>
                <w:rFonts w:eastAsia="Calibri"/>
              </w:rPr>
            </w:pPr>
            <w:r>
              <w:rPr>
                <w:rFonts w:eastAsia="Calibri"/>
              </w:rPr>
              <w:t>9</w:t>
            </w:r>
          </w:p>
        </w:tc>
        <w:tc>
          <w:tcPr>
            <w:tcW w:w="1267" w:type="dxa"/>
            <w:tcBorders>
              <w:top w:val="single" w:sz="4" w:space="0" w:color="auto"/>
              <w:left w:val="single" w:sz="4" w:space="0" w:color="auto"/>
              <w:bottom w:val="single" w:sz="4" w:space="0" w:color="auto"/>
              <w:right w:val="single" w:sz="4" w:space="0" w:color="auto"/>
            </w:tcBorders>
            <w:vAlign w:val="center"/>
          </w:tcPr>
          <w:p w14:paraId="7FE5F05B" w14:textId="77777777" w:rsidR="00494E9A" w:rsidRDefault="00494E9A" w:rsidP="001F512F">
            <w:pPr>
              <w:jc w:val="center"/>
              <w:rPr>
                <w:rFonts w:eastAsia="Calibri"/>
              </w:rPr>
            </w:pPr>
          </w:p>
          <w:p w14:paraId="3342DB48" w14:textId="77777777" w:rsidR="00494E9A" w:rsidRPr="006250C0" w:rsidRDefault="00494E9A" w:rsidP="001F512F">
            <w:pPr>
              <w:jc w:val="center"/>
              <w:rPr>
                <w:rFonts w:eastAsia="Calibri"/>
              </w:rPr>
            </w:pPr>
            <w:r>
              <w:rPr>
                <w:rFonts w:eastAsia="Calibri"/>
              </w:rPr>
              <w:t>Jefferson-2</w:t>
            </w:r>
          </w:p>
          <w:p w14:paraId="26E320B7" w14:textId="77777777" w:rsidR="00494E9A" w:rsidRPr="006250C0" w:rsidRDefault="00494E9A" w:rsidP="001F512F">
            <w:pPr>
              <w:jc w:val="center"/>
              <w:rPr>
                <w:rFonts w:eastAsia="Calibri"/>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26AD1DC" w14:textId="77777777" w:rsidR="00494E9A" w:rsidRPr="006250C0" w:rsidRDefault="00494E9A" w:rsidP="001F512F">
            <w:pPr>
              <w:rPr>
                <w:rFonts w:eastAsia="Calibri"/>
              </w:rPr>
            </w:pPr>
            <w:r>
              <w:rPr>
                <w:rFonts w:eastAsia="Calibri"/>
              </w:rPr>
              <w:t>SX21111021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0701ECC5" w14:textId="77777777" w:rsidR="00494E9A" w:rsidRPr="006250C0" w:rsidRDefault="00494E9A" w:rsidP="001F512F">
            <w:pPr>
              <w:jc w:val="center"/>
              <w:rPr>
                <w:rFonts w:eastAsia="Calibri"/>
              </w:rPr>
            </w:pPr>
            <w:r>
              <w:rPr>
                <w:rFonts w:eastAsia="Calibri"/>
              </w:rPr>
              <w:t>Louisville Metropolitan Sewer District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6FE5012E" w14:textId="77777777" w:rsidR="00494E9A" w:rsidRPr="006250C0" w:rsidRDefault="00494E9A" w:rsidP="001F512F">
            <w:pPr>
              <w:jc w:val="center"/>
              <w:rPr>
                <w:rFonts w:eastAsia="Calibri"/>
              </w:rPr>
            </w:pPr>
            <w:r>
              <w:rPr>
                <w:rFonts w:eastAsia="Calibri"/>
              </w:rPr>
              <w:t>Large Diameter Sewer Rehabilitation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3F6B23B8" w14:textId="77777777" w:rsidR="00494E9A" w:rsidRPr="006250C0" w:rsidRDefault="00494E9A" w:rsidP="001F512F">
            <w:pPr>
              <w:jc w:val="center"/>
              <w:rPr>
                <w:rFonts w:eastAsia="Calibri"/>
              </w:rPr>
            </w:pPr>
            <w:r w:rsidRPr="006250C0">
              <w:rPr>
                <w:rFonts w:eastAsia="Calibri"/>
              </w:rPr>
              <w:t>$</w:t>
            </w:r>
            <w:r>
              <w:rPr>
                <w:rFonts w:eastAsia="Calibri"/>
              </w:rPr>
              <w:t>6,600,000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0C4613CD" w14:textId="77777777" w:rsidR="00494E9A" w:rsidRPr="006250C0" w:rsidRDefault="00494E9A" w:rsidP="001F512F">
            <w:pPr>
              <w:jc w:val="center"/>
              <w:rPr>
                <w:rFonts w:eastAsia="Calibri"/>
              </w:rPr>
            </w:pPr>
            <w:r>
              <w:rPr>
                <w:rFonts w:eastAsia="Calibri"/>
              </w:rPr>
              <w:t>79</w:t>
            </w:r>
          </w:p>
        </w:tc>
      </w:tr>
      <w:tr w:rsidR="00494E9A" w:rsidRPr="006250C0" w14:paraId="1EE69C79"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79801374" w14:textId="77777777" w:rsidR="00494E9A" w:rsidRPr="006250C0" w:rsidRDefault="00494E9A" w:rsidP="001F512F">
            <w:pPr>
              <w:jc w:val="center"/>
              <w:rPr>
                <w:rFonts w:eastAsia="Calibri"/>
              </w:rPr>
            </w:pPr>
            <w:r>
              <w:rPr>
                <w:rFonts w:eastAsia="Calibri"/>
              </w:rPr>
              <w:t>10</w:t>
            </w:r>
          </w:p>
        </w:tc>
        <w:tc>
          <w:tcPr>
            <w:tcW w:w="1267" w:type="dxa"/>
            <w:tcBorders>
              <w:top w:val="single" w:sz="4" w:space="0" w:color="auto"/>
              <w:left w:val="single" w:sz="4" w:space="0" w:color="auto"/>
              <w:bottom w:val="single" w:sz="4" w:space="0" w:color="auto"/>
              <w:right w:val="single" w:sz="4" w:space="0" w:color="auto"/>
            </w:tcBorders>
            <w:vAlign w:val="center"/>
          </w:tcPr>
          <w:p w14:paraId="41773B1B" w14:textId="77777777" w:rsidR="00494E9A" w:rsidRDefault="00494E9A" w:rsidP="001F512F">
            <w:pPr>
              <w:rPr>
                <w:rFonts w:eastAsia="Calibri"/>
              </w:rPr>
            </w:pPr>
          </w:p>
          <w:p w14:paraId="16235F4A" w14:textId="77777777" w:rsidR="00494E9A" w:rsidRPr="006250C0" w:rsidRDefault="00494E9A" w:rsidP="001F512F">
            <w:pPr>
              <w:rPr>
                <w:rFonts w:eastAsia="Calibri"/>
              </w:rPr>
            </w:pPr>
            <w:r>
              <w:rPr>
                <w:rFonts w:eastAsia="Calibri"/>
              </w:rPr>
              <w:t>Trimble-2</w:t>
            </w:r>
          </w:p>
          <w:p w14:paraId="660B639C" w14:textId="77777777" w:rsidR="00494E9A" w:rsidRPr="006250C0" w:rsidRDefault="00494E9A" w:rsidP="001F512F">
            <w:pPr>
              <w:jc w:val="center"/>
              <w:rPr>
                <w:rFonts w:eastAsia="Calibri"/>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DF94DAF" w14:textId="77777777" w:rsidR="00494E9A" w:rsidRPr="006250C0" w:rsidRDefault="00494E9A" w:rsidP="001F512F">
            <w:pPr>
              <w:rPr>
                <w:rFonts w:eastAsia="Calibri"/>
              </w:rPr>
            </w:pPr>
            <w:r w:rsidRPr="006250C0">
              <w:rPr>
                <w:rFonts w:eastAsia="Calibri"/>
              </w:rPr>
              <w:t>SX2</w:t>
            </w:r>
            <w:r>
              <w:rPr>
                <w:rFonts w:eastAsia="Calibri"/>
              </w:rPr>
              <w:t>1223005</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40260FA3" w14:textId="77777777" w:rsidR="00494E9A" w:rsidRDefault="00494E9A" w:rsidP="001F512F">
            <w:pPr>
              <w:jc w:val="center"/>
              <w:rPr>
                <w:rFonts w:eastAsia="Calibri"/>
              </w:rPr>
            </w:pPr>
          </w:p>
          <w:p w14:paraId="0F32AA9F" w14:textId="77777777" w:rsidR="00494E9A" w:rsidRPr="006250C0" w:rsidRDefault="00494E9A" w:rsidP="001F512F">
            <w:pPr>
              <w:jc w:val="center"/>
              <w:rPr>
                <w:rFonts w:eastAsia="Calibri"/>
              </w:rPr>
            </w:pPr>
            <w:r>
              <w:rPr>
                <w:rFonts w:eastAsia="Calibri"/>
              </w:rPr>
              <w:t>City of Milton Sewer Department</w:t>
            </w:r>
          </w:p>
          <w:p w14:paraId="25C85767" w14:textId="77777777" w:rsidR="00494E9A" w:rsidRPr="006250C0" w:rsidRDefault="00494E9A" w:rsidP="001F512F">
            <w:pPr>
              <w:jc w:val="center"/>
              <w:rPr>
                <w:rFonts w:eastAsia="Calibri"/>
              </w:rPr>
            </w:pP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11CDC264" w14:textId="77777777" w:rsidR="00494E9A" w:rsidRPr="006250C0" w:rsidRDefault="00494E9A" w:rsidP="001F512F">
            <w:pPr>
              <w:jc w:val="center"/>
              <w:rPr>
                <w:rFonts w:eastAsia="Calibri"/>
              </w:rPr>
            </w:pPr>
            <w:r>
              <w:rPr>
                <w:rFonts w:eastAsia="Calibri"/>
              </w:rPr>
              <w:t>Surge Tank, Collection System &amp; WWTP Infrastructure Planning &amp; Design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DA7441B" w14:textId="77777777" w:rsidR="00494E9A" w:rsidRPr="006250C0" w:rsidRDefault="00494E9A" w:rsidP="001F512F">
            <w:pPr>
              <w:jc w:val="center"/>
              <w:rPr>
                <w:rFonts w:eastAsia="Calibri"/>
              </w:rPr>
            </w:pPr>
          </w:p>
          <w:p w14:paraId="34EC881E" w14:textId="77777777" w:rsidR="00494E9A" w:rsidRPr="006250C0" w:rsidRDefault="00494E9A" w:rsidP="001F512F">
            <w:pPr>
              <w:jc w:val="center"/>
              <w:rPr>
                <w:rFonts w:eastAsia="Calibri"/>
              </w:rPr>
            </w:pPr>
            <w:r w:rsidRPr="006250C0">
              <w:rPr>
                <w:rFonts w:eastAsia="Calibri"/>
              </w:rPr>
              <w:t>$</w:t>
            </w:r>
            <w:r>
              <w:rPr>
                <w:rFonts w:eastAsia="Calibri"/>
              </w:rPr>
              <w:t>75,000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12EA53C" w14:textId="77777777" w:rsidR="00494E9A" w:rsidRPr="006250C0" w:rsidRDefault="00494E9A" w:rsidP="001F512F">
            <w:pPr>
              <w:jc w:val="center"/>
              <w:rPr>
                <w:rFonts w:eastAsia="Calibri"/>
              </w:rPr>
            </w:pPr>
          </w:p>
          <w:p w14:paraId="2585F3CC" w14:textId="77777777" w:rsidR="00494E9A" w:rsidRPr="006250C0" w:rsidRDefault="00494E9A" w:rsidP="001F512F">
            <w:pPr>
              <w:jc w:val="center"/>
              <w:rPr>
                <w:rFonts w:eastAsia="Calibri"/>
              </w:rPr>
            </w:pPr>
            <w:r>
              <w:rPr>
                <w:rFonts w:eastAsia="Calibri"/>
              </w:rPr>
              <w:t>76</w:t>
            </w:r>
          </w:p>
        </w:tc>
      </w:tr>
      <w:tr w:rsidR="00494E9A" w:rsidRPr="006250C0" w14:paraId="0DAD55F5" w14:textId="77777777" w:rsidTr="001F512F">
        <w:trPr>
          <w:trHeight w:val="440"/>
        </w:trPr>
        <w:tc>
          <w:tcPr>
            <w:tcW w:w="1182" w:type="dxa"/>
            <w:tcBorders>
              <w:top w:val="single" w:sz="4" w:space="0" w:color="auto"/>
              <w:left w:val="single" w:sz="4" w:space="0" w:color="auto"/>
              <w:bottom w:val="single" w:sz="4" w:space="0" w:color="auto"/>
              <w:right w:val="single" w:sz="4" w:space="0" w:color="auto"/>
            </w:tcBorders>
            <w:vAlign w:val="center"/>
          </w:tcPr>
          <w:p w14:paraId="100D8CC0" w14:textId="77777777" w:rsidR="00494E9A" w:rsidRPr="006250C0" w:rsidRDefault="00494E9A" w:rsidP="001F512F">
            <w:pPr>
              <w:jc w:val="center"/>
              <w:rPr>
                <w:rFonts w:eastAsia="Calibri"/>
              </w:rPr>
            </w:pPr>
          </w:p>
          <w:p w14:paraId="72DD5D77" w14:textId="77777777" w:rsidR="00494E9A" w:rsidRPr="006250C0" w:rsidRDefault="00494E9A" w:rsidP="001F512F">
            <w:pPr>
              <w:jc w:val="center"/>
              <w:rPr>
                <w:rFonts w:eastAsia="Calibri"/>
              </w:rPr>
            </w:pPr>
            <w:r>
              <w:rPr>
                <w:rFonts w:eastAsia="Calibri"/>
              </w:rPr>
              <w:t>11</w:t>
            </w:r>
          </w:p>
          <w:p w14:paraId="31579584" w14:textId="77777777" w:rsidR="00494E9A" w:rsidRPr="006250C0" w:rsidRDefault="00494E9A" w:rsidP="001F512F">
            <w:pPr>
              <w:rPr>
                <w:rFonts w:eastAsia="Calibri"/>
              </w:rPr>
            </w:pPr>
          </w:p>
        </w:tc>
        <w:tc>
          <w:tcPr>
            <w:tcW w:w="1267" w:type="dxa"/>
            <w:tcBorders>
              <w:top w:val="single" w:sz="4" w:space="0" w:color="auto"/>
              <w:left w:val="single" w:sz="4" w:space="0" w:color="auto"/>
              <w:bottom w:val="single" w:sz="4" w:space="0" w:color="auto"/>
              <w:right w:val="single" w:sz="4" w:space="0" w:color="auto"/>
            </w:tcBorders>
            <w:vAlign w:val="center"/>
          </w:tcPr>
          <w:p w14:paraId="080FC964" w14:textId="77777777" w:rsidR="00494E9A" w:rsidRPr="006250C0" w:rsidRDefault="00494E9A" w:rsidP="001F512F">
            <w:pPr>
              <w:jc w:val="center"/>
              <w:rPr>
                <w:rFonts w:eastAsia="Calibri"/>
              </w:rPr>
            </w:pPr>
            <w:r>
              <w:rPr>
                <w:rFonts w:eastAsia="Calibri"/>
              </w:rPr>
              <w:t>Shelby-2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DAC09" w14:textId="77777777" w:rsidR="00494E9A" w:rsidRPr="006250C0" w:rsidRDefault="00494E9A" w:rsidP="001F512F">
            <w:pPr>
              <w:rPr>
                <w:rFonts w:eastAsia="Calibri"/>
              </w:rPr>
            </w:pPr>
            <w:r w:rsidRPr="006250C0">
              <w:rPr>
                <w:rFonts w:eastAsia="Calibri"/>
              </w:rPr>
              <w:t>SX</w:t>
            </w:r>
            <w:r>
              <w:rPr>
                <w:rFonts w:eastAsia="Calibri"/>
              </w:rPr>
              <w:t>21211020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DC3A5" w14:textId="77777777" w:rsidR="00494E9A" w:rsidRPr="006250C0" w:rsidRDefault="00494E9A" w:rsidP="001F512F">
            <w:pPr>
              <w:jc w:val="center"/>
              <w:rPr>
                <w:rFonts w:eastAsia="Calibri"/>
              </w:rPr>
            </w:pPr>
            <w:r>
              <w:rPr>
                <w:rFonts w:eastAsia="Calibri"/>
              </w:rPr>
              <w:t>Shelbyville Municipal Sewer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7336A" w14:textId="77777777" w:rsidR="00494E9A" w:rsidRPr="006250C0" w:rsidRDefault="00494E9A" w:rsidP="001F512F">
            <w:pPr>
              <w:jc w:val="center"/>
              <w:rPr>
                <w:rFonts w:eastAsia="Calibri"/>
              </w:rPr>
            </w:pPr>
            <w:r>
              <w:rPr>
                <w:rFonts w:eastAsia="Calibri"/>
              </w:rPr>
              <w:t>Shelbyville 36-Inch Gravity Sewer</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C0BE8" w14:textId="77777777" w:rsidR="00494E9A" w:rsidRPr="006250C0" w:rsidRDefault="00494E9A" w:rsidP="001F512F">
            <w:pPr>
              <w:jc w:val="center"/>
              <w:rPr>
                <w:rFonts w:eastAsia="Calibri"/>
              </w:rPr>
            </w:pPr>
            <w:r w:rsidRPr="006250C0">
              <w:rPr>
                <w:rFonts w:eastAsia="Calibri"/>
              </w:rPr>
              <w:t>$</w:t>
            </w:r>
            <w:r>
              <w:rPr>
                <w:rFonts w:eastAsia="Calibri"/>
              </w:rPr>
              <w:t>6,708,000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175B4" w14:textId="77777777" w:rsidR="00494E9A" w:rsidRPr="006250C0" w:rsidRDefault="00494E9A" w:rsidP="001F512F">
            <w:pPr>
              <w:jc w:val="center"/>
              <w:rPr>
                <w:rFonts w:eastAsia="Calibri"/>
              </w:rPr>
            </w:pPr>
            <w:r>
              <w:rPr>
                <w:rFonts w:eastAsia="Calibri"/>
              </w:rPr>
              <w:t>71</w:t>
            </w:r>
          </w:p>
        </w:tc>
      </w:tr>
    </w:tbl>
    <w:p w14:paraId="4DC74A21" w14:textId="77777777" w:rsidR="00494E9A" w:rsidRDefault="00494E9A" w:rsidP="00494E9A"/>
    <w:p w14:paraId="7173C1AE" w14:textId="77777777" w:rsidR="00494E9A" w:rsidRDefault="00494E9A" w:rsidP="00494E9A"/>
    <w:p w14:paraId="00DA2D6C" w14:textId="77777777" w:rsidR="00494E9A" w:rsidRDefault="00494E9A" w:rsidP="00494E9A"/>
    <w:p w14:paraId="4D0D296D" w14:textId="77777777" w:rsidR="00494E9A" w:rsidRDefault="00494E9A" w:rsidP="00494E9A"/>
    <w:p w14:paraId="30E0B2D9" w14:textId="77777777" w:rsidR="00494E9A" w:rsidRDefault="00494E9A" w:rsidP="00494E9A"/>
    <w:tbl>
      <w:tblPr>
        <w:tblpPr w:leftFromText="187" w:rightFromText="187" w:horzAnchor="margin" w:tblpXSpec="center" w:tblpY="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267"/>
        <w:gridCol w:w="1402"/>
        <w:gridCol w:w="1630"/>
        <w:gridCol w:w="1801"/>
        <w:gridCol w:w="1480"/>
        <w:gridCol w:w="1583"/>
      </w:tblGrid>
      <w:tr w:rsidR="00494E9A" w:rsidRPr="0061648F" w14:paraId="43778BAA"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373A01C7" w14:textId="77777777" w:rsidR="00494E9A" w:rsidRDefault="00494E9A" w:rsidP="001F512F">
            <w:pPr>
              <w:jc w:val="center"/>
              <w:rPr>
                <w:rFonts w:eastAsia="Calibri"/>
              </w:rPr>
            </w:pPr>
          </w:p>
          <w:p w14:paraId="47630C0E" w14:textId="77777777" w:rsidR="00494E9A" w:rsidRPr="0061648F" w:rsidRDefault="00494E9A" w:rsidP="001F512F">
            <w:pPr>
              <w:jc w:val="center"/>
              <w:rPr>
                <w:rFonts w:eastAsia="Calibri"/>
              </w:rPr>
            </w:pPr>
            <w:r>
              <w:rPr>
                <w:rFonts w:eastAsia="Calibri"/>
              </w:rPr>
              <w:t>12</w:t>
            </w:r>
          </w:p>
        </w:tc>
        <w:tc>
          <w:tcPr>
            <w:tcW w:w="1267" w:type="dxa"/>
            <w:tcBorders>
              <w:top w:val="single" w:sz="4" w:space="0" w:color="auto"/>
              <w:left w:val="single" w:sz="4" w:space="0" w:color="auto"/>
              <w:bottom w:val="single" w:sz="4" w:space="0" w:color="auto"/>
              <w:right w:val="single" w:sz="4" w:space="0" w:color="auto"/>
            </w:tcBorders>
            <w:vAlign w:val="center"/>
          </w:tcPr>
          <w:p w14:paraId="3DD249FB" w14:textId="77777777" w:rsidR="00494E9A" w:rsidRDefault="00494E9A" w:rsidP="001F512F">
            <w:pPr>
              <w:tabs>
                <w:tab w:val="center" w:pos="522"/>
              </w:tabs>
              <w:jc w:val="center"/>
              <w:rPr>
                <w:rFonts w:eastAsia="Calibri"/>
              </w:rPr>
            </w:pPr>
          </w:p>
          <w:p w14:paraId="476CF44E" w14:textId="77777777" w:rsidR="00494E9A" w:rsidRPr="0061648F" w:rsidRDefault="00494E9A" w:rsidP="001F512F">
            <w:pPr>
              <w:tabs>
                <w:tab w:val="center" w:pos="522"/>
              </w:tabs>
              <w:jc w:val="center"/>
              <w:rPr>
                <w:rFonts w:eastAsia="Calibri"/>
              </w:rPr>
            </w:pPr>
            <w:r>
              <w:rPr>
                <w:rFonts w:eastAsia="Calibri"/>
              </w:rPr>
              <w:t>Bullitt</w:t>
            </w:r>
            <w:r w:rsidRPr="0061648F">
              <w:rPr>
                <w:rFonts w:eastAsia="Calibri"/>
              </w:rPr>
              <w:t>-</w:t>
            </w:r>
            <w:r>
              <w:rPr>
                <w:rFonts w:eastAsia="Calibri"/>
              </w:rPr>
              <w:t>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5312C" w14:textId="77777777" w:rsidR="00494E9A" w:rsidRDefault="00494E9A" w:rsidP="001F512F">
            <w:pPr>
              <w:jc w:val="center"/>
              <w:rPr>
                <w:rFonts w:eastAsia="Calibri"/>
              </w:rPr>
            </w:pPr>
          </w:p>
          <w:p w14:paraId="289C40D9" w14:textId="77777777" w:rsidR="00494E9A" w:rsidRPr="0061648F" w:rsidRDefault="00494E9A" w:rsidP="001F512F">
            <w:pPr>
              <w:jc w:val="center"/>
              <w:rPr>
                <w:rFonts w:eastAsia="Calibri"/>
              </w:rPr>
            </w:pPr>
            <w:r>
              <w:rPr>
                <w:rFonts w:eastAsia="Calibri"/>
              </w:rPr>
              <w:t>SX21029035</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092D6" w14:textId="77777777" w:rsidR="00494E9A" w:rsidRPr="0061648F" w:rsidRDefault="00494E9A" w:rsidP="001F512F">
            <w:pPr>
              <w:jc w:val="center"/>
              <w:rPr>
                <w:rFonts w:eastAsia="Calibri"/>
              </w:rPr>
            </w:pPr>
            <w:r>
              <w:rPr>
                <w:rFonts w:eastAsia="Calibri"/>
              </w:rPr>
              <w:t>Mt. Washington Sewer Company</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DD297" w14:textId="77777777" w:rsidR="00494E9A" w:rsidRPr="0061648F" w:rsidRDefault="00494E9A" w:rsidP="001F512F">
            <w:pPr>
              <w:jc w:val="center"/>
              <w:rPr>
                <w:rFonts w:eastAsia="Calibri"/>
              </w:rPr>
            </w:pPr>
            <w:r>
              <w:rPr>
                <w:rFonts w:eastAsia="Calibri"/>
              </w:rPr>
              <w:t>Snapp Street Improvements</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4C332" w14:textId="77777777" w:rsidR="00494E9A" w:rsidRDefault="00494E9A" w:rsidP="001F512F">
            <w:pPr>
              <w:jc w:val="center"/>
              <w:rPr>
                <w:rFonts w:eastAsia="Calibri"/>
              </w:rPr>
            </w:pPr>
          </w:p>
          <w:p w14:paraId="640134EC" w14:textId="77777777" w:rsidR="00494E9A" w:rsidRPr="0061648F" w:rsidRDefault="00494E9A" w:rsidP="001F512F">
            <w:pPr>
              <w:jc w:val="center"/>
              <w:rPr>
                <w:rFonts w:eastAsia="Calibri"/>
              </w:rPr>
            </w:pPr>
            <w:r>
              <w:rPr>
                <w:rFonts w:eastAsia="Calibri"/>
              </w:rPr>
              <w:t>$1,793,095</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820D2" w14:textId="77777777" w:rsidR="00494E9A" w:rsidRDefault="00494E9A" w:rsidP="001F512F">
            <w:pPr>
              <w:jc w:val="center"/>
              <w:rPr>
                <w:rFonts w:eastAsia="Calibri"/>
              </w:rPr>
            </w:pPr>
          </w:p>
          <w:p w14:paraId="58EFDF05" w14:textId="77777777" w:rsidR="00494E9A" w:rsidRDefault="00494E9A" w:rsidP="001F512F">
            <w:pPr>
              <w:jc w:val="center"/>
              <w:rPr>
                <w:rFonts w:eastAsia="Calibri"/>
              </w:rPr>
            </w:pPr>
            <w:r>
              <w:rPr>
                <w:rFonts w:eastAsia="Calibri"/>
              </w:rPr>
              <w:t>63</w:t>
            </w:r>
          </w:p>
          <w:p w14:paraId="054BAEA4" w14:textId="77777777" w:rsidR="00494E9A" w:rsidRPr="0061648F" w:rsidRDefault="00494E9A" w:rsidP="001F512F">
            <w:pPr>
              <w:jc w:val="center"/>
              <w:rPr>
                <w:rFonts w:eastAsia="Calibri"/>
              </w:rPr>
            </w:pPr>
          </w:p>
        </w:tc>
      </w:tr>
      <w:tr w:rsidR="00494E9A" w:rsidRPr="0061648F" w14:paraId="1C286880"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5C35DA8A" w14:textId="77777777" w:rsidR="00494E9A" w:rsidRDefault="00494E9A" w:rsidP="001F512F">
            <w:pPr>
              <w:jc w:val="center"/>
              <w:rPr>
                <w:rFonts w:eastAsia="Calibri"/>
              </w:rPr>
            </w:pPr>
          </w:p>
          <w:p w14:paraId="190DBB8C" w14:textId="77777777" w:rsidR="00494E9A" w:rsidRDefault="00494E9A" w:rsidP="001F512F">
            <w:pPr>
              <w:jc w:val="center"/>
              <w:rPr>
                <w:rFonts w:eastAsia="Calibri"/>
              </w:rPr>
            </w:pPr>
            <w:r>
              <w:rPr>
                <w:rFonts w:eastAsia="Calibri"/>
              </w:rPr>
              <w:t>13</w:t>
            </w:r>
          </w:p>
        </w:tc>
        <w:tc>
          <w:tcPr>
            <w:tcW w:w="1267" w:type="dxa"/>
            <w:tcBorders>
              <w:top w:val="single" w:sz="4" w:space="0" w:color="auto"/>
              <w:left w:val="single" w:sz="4" w:space="0" w:color="auto"/>
              <w:bottom w:val="single" w:sz="4" w:space="0" w:color="auto"/>
              <w:right w:val="single" w:sz="4" w:space="0" w:color="auto"/>
            </w:tcBorders>
            <w:vAlign w:val="center"/>
          </w:tcPr>
          <w:p w14:paraId="3EE0B46A" w14:textId="77777777" w:rsidR="00494E9A" w:rsidRDefault="00494E9A" w:rsidP="001F512F">
            <w:pPr>
              <w:jc w:val="center"/>
              <w:rPr>
                <w:rFonts w:eastAsia="Calibri"/>
              </w:rPr>
            </w:pPr>
          </w:p>
          <w:p w14:paraId="4D761615" w14:textId="77777777" w:rsidR="00494E9A" w:rsidRPr="0061648F" w:rsidRDefault="00494E9A" w:rsidP="001F512F">
            <w:pPr>
              <w:jc w:val="center"/>
              <w:rPr>
                <w:rFonts w:eastAsia="Calibri"/>
              </w:rPr>
            </w:pPr>
            <w:r>
              <w:rPr>
                <w:rFonts w:eastAsia="Calibri"/>
              </w:rPr>
              <w:t>Trimble-3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9F9B9" w14:textId="77777777" w:rsidR="00494E9A" w:rsidRDefault="00494E9A" w:rsidP="001F512F">
            <w:pPr>
              <w:jc w:val="center"/>
              <w:rPr>
                <w:rFonts w:eastAsia="Calibri"/>
              </w:rPr>
            </w:pPr>
          </w:p>
          <w:p w14:paraId="392DFCBC" w14:textId="77777777" w:rsidR="00494E9A" w:rsidRPr="0061648F" w:rsidRDefault="00494E9A" w:rsidP="001F512F">
            <w:pPr>
              <w:jc w:val="center"/>
              <w:rPr>
                <w:rFonts w:eastAsia="Calibri"/>
              </w:rPr>
            </w:pPr>
            <w:r>
              <w:rPr>
                <w:rFonts w:eastAsia="Calibri"/>
              </w:rPr>
              <w:t>SX21223010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798F" w14:textId="77777777" w:rsidR="00494E9A" w:rsidRPr="0061648F" w:rsidRDefault="00494E9A" w:rsidP="001F512F">
            <w:pPr>
              <w:jc w:val="center"/>
              <w:rPr>
                <w:rFonts w:eastAsia="Calibri"/>
              </w:rPr>
            </w:pPr>
            <w:r>
              <w:rPr>
                <w:rFonts w:eastAsia="Calibri"/>
              </w:rPr>
              <w:t xml:space="preserve">City of Bedford Sewer Department </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544CE" w14:textId="77777777" w:rsidR="00494E9A" w:rsidRPr="0061648F" w:rsidRDefault="00494E9A" w:rsidP="001F512F">
            <w:pPr>
              <w:jc w:val="center"/>
              <w:rPr>
                <w:rFonts w:eastAsia="Calibri"/>
              </w:rPr>
            </w:pPr>
            <w:r>
              <w:rPr>
                <w:rFonts w:eastAsia="Calibri"/>
              </w:rPr>
              <w:t>Collection System Improvement I/I Mitigation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D7538" w14:textId="77777777" w:rsidR="00494E9A" w:rsidRDefault="00494E9A" w:rsidP="001F512F">
            <w:pPr>
              <w:jc w:val="center"/>
              <w:rPr>
                <w:rFonts w:eastAsia="Calibri"/>
              </w:rPr>
            </w:pPr>
          </w:p>
          <w:p w14:paraId="12C6ABC8" w14:textId="77777777" w:rsidR="00494E9A" w:rsidRPr="0061648F" w:rsidRDefault="00494E9A" w:rsidP="001F512F">
            <w:pPr>
              <w:jc w:val="center"/>
              <w:rPr>
                <w:rFonts w:eastAsia="Calibri"/>
              </w:rPr>
            </w:pPr>
            <w:r>
              <w:rPr>
                <w:rFonts w:eastAsia="Calibri"/>
              </w:rPr>
              <w:t>$370,000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8C13D" w14:textId="77777777" w:rsidR="00494E9A" w:rsidRDefault="00494E9A" w:rsidP="001F512F">
            <w:pPr>
              <w:jc w:val="center"/>
              <w:rPr>
                <w:rFonts w:eastAsia="Calibri"/>
              </w:rPr>
            </w:pPr>
          </w:p>
          <w:p w14:paraId="4CDA3A18" w14:textId="77777777" w:rsidR="00494E9A" w:rsidRDefault="00494E9A" w:rsidP="001F512F">
            <w:pPr>
              <w:jc w:val="center"/>
              <w:rPr>
                <w:rFonts w:eastAsia="Calibri"/>
              </w:rPr>
            </w:pPr>
            <w:r>
              <w:rPr>
                <w:rFonts w:eastAsia="Calibri"/>
              </w:rPr>
              <w:t>61</w:t>
            </w:r>
          </w:p>
          <w:p w14:paraId="6AF38B00" w14:textId="77777777" w:rsidR="00494E9A" w:rsidRPr="0061648F" w:rsidRDefault="00494E9A" w:rsidP="001F512F">
            <w:pPr>
              <w:rPr>
                <w:rFonts w:eastAsia="Calibri"/>
              </w:rPr>
            </w:pPr>
          </w:p>
        </w:tc>
      </w:tr>
      <w:tr w:rsidR="00494E9A" w14:paraId="132215B8"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553DC6BF" w14:textId="77777777" w:rsidR="00494E9A" w:rsidRDefault="00494E9A" w:rsidP="001F512F">
            <w:pPr>
              <w:jc w:val="center"/>
              <w:rPr>
                <w:rFonts w:eastAsia="Calibri"/>
              </w:rPr>
            </w:pPr>
          </w:p>
          <w:p w14:paraId="3DFE7BD5" w14:textId="77777777" w:rsidR="00494E9A" w:rsidRDefault="00494E9A" w:rsidP="001F512F">
            <w:pPr>
              <w:jc w:val="center"/>
              <w:rPr>
                <w:rFonts w:eastAsia="Calibri"/>
              </w:rPr>
            </w:pPr>
            <w:r>
              <w:rPr>
                <w:rFonts w:eastAsia="Calibri"/>
              </w:rPr>
              <w:t>14</w:t>
            </w:r>
          </w:p>
        </w:tc>
        <w:tc>
          <w:tcPr>
            <w:tcW w:w="1267" w:type="dxa"/>
            <w:tcBorders>
              <w:top w:val="single" w:sz="4" w:space="0" w:color="auto"/>
              <w:left w:val="single" w:sz="4" w:space="0" w:color="auto"/>
              <w:bottom w:val="single" w:sz="4" w:space="0" w:color="auto"/>
              <w:right w:val="single" w:sz="4" w:space="0" w:color="auto"/>
            </w:tcBorders>
            <w:vAlign w:val="center"/>
          </w:tcPr>
          <w:p w14:paraId="66E16A2D" w14:textId="77777777" w:rsidR="00494E9A" w:rsidRDefault="00494E9A" w:rsidP="001F512F">
            <w:pPr>
              <w:jc w:val="center"/>
              <w:rPr>
                <w:rFonts w:eastAsia="Calibri"/>
              </w:rPr>
            </w:pPr>
          </w:p>
          <w:p w14:paraId="70B32B58" w14:textId="77777777" w:rsidR="00494E9A" w:rsidRDefault="00494E9A" w:rsidP="001F512F">
            <w:pPr>
              <w:jc w:val="center"/>
              <w:rPr>
                <w:rFonts w:eastAsia="Calibri"/>
              </w:rPr>
            </w:pPr>
            <w:r>
              <w:rPr>
                <w:rFonts w:eastAsia="Calibri"/>
              </w:rPr>
              <w:t>Jefferson-3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492B77F" w14:textId="77777777" w:rsidR="00494E9A" w:rsidRDefault="00494E9A" w:rsidP="001F512F">
            <w:pPr>
              <w:jc w:val="center"/>
              <w:rPr>
                <w:rFonts w:eastAsia="Calibri"/>
              </w:rPr>
            </w:pPr>
          </w:p>
          <w:p w14:paraId="2B96459A" w14:textId="77777777" w:rsidR="00494E9A" w:rsidRDefault="00494E9A" w:rsidP="001F512F">
            <w:pPr>
              <w:jc w:val="center"/>
              <w:rPr>
                <w:rFonts w:eastAsia="Calibri"/>
              </w:rPr>
            </w:pPr>
            <w:r>
              <w:rPr>
                <w:rFonts w:eastAsia="Calibri"/>
              </w:rPr>
              <w:t>SX21111022</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3EF8DCD8" w14:textId="77777777" w:rsidR="00494E9A" w:rsidRDefault="00494E9A" w:rsidP="001F512F">
            <w:pPr>
              <w:jc w:val="center"/>
              <w:rPr>
                <w:rFonts w:eastAsia="Calibri"/>
              </w:rPr>
            </w:pPr>
            <w:r>
              <w:rPr>
                <w:rFonts w:eastAsia="Calibri"/>
              </w:rPr>
              <w:t>Louisville Metropolitan Sewer District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6C3D1146" w14:textId="77777777" w:rsidR="00494E9A" w:rsidRDefault="00494E9A" w:rsidP="001F512F">
            <w:pPr>
              <w:jc w:val="center"/>
              <w:rPr>
                <w:rFonts w:eastAsia="Calibri"/>
              </w:rPr>
            </w:pPr>
            <w:r>
              <w:rPr>
                <w:rFonts w:eastAsia="Calibri"/>
              </w:rPr>
              <w:t>Lea Ann Way Pump Station Elimination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7DCC9D37" w14:textId="77777777" w:rsidR="00494E9A" w:rsidRDefault="00494E9A" w:rsidP="001F512F">
            <w:pPr>
              <w:jc w:val="center"/>
              <w:rPr>
                <w:rFonts w:eastAsia="Calibri"/>
              </w:rPr>
            </w:pPr>
            <w:r>
              <w:rPr>
                <w:rFonts w:eastAsia="Calibri"/>
              </w:rPr>
              <w:t>$14,000,000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2DB851AD" w14:textId="77777777" w:rsidR="00494E9A" w:rsidRDefault="00494E9A" w:rsidP="001F512F">
            <w:pPr>
              <w:jc w:val="center"/>
              <w:rPr>
                <w:rFonts w:eastAsia="Calibri"/>
              </w:rPr>
            </w:pPr>
            <w:r>
              <w:rPr>
                <w:rFonts w:eastAsia="Calibri"/>
              </w:rPr>
              <w:t>58</w:t>
            </w:r>
          </w:p>
        </w:tc>
      </w:tr>
      <w:tr w:rsidR="00494E9A" w:rsidRPr="0061648F" w14:paraId="7A412A4D"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1DA7EC58" w14:textId="77777777" w:rsidR="00494E9A" w:rsidRDefault="00494E9A" w:rsidP="001F512F">
            <w:pPr>
              <w:jc w:val="center"/>
              <w:rPr>
                <w:rFonts w:eastAsia="Calibri"/>
              </w:rPr>
            </w:pPr>
            <w:r>
              <w:rPr>
                <w:rFonts w:eastAsia="Calibri"/>
              </w:rPr>
              <w:t>15</w:t>
            </w:r>
          </w:p>
        </w:tc>
        <w:tc>
          <w:tcPr>
            <w:tcW w:w="1267" w:type="dxa"/>
            <w:tcBorders>
              <w:top w:val="single" w:sz="4" w:space="0" w:color="auto"/>
              <w:left w:val="single" w:sz="4" w:space="0" w:color="auto"/>
              <w:bottom w:val="single" w:sz="4" w:space="0" w:color="auto"/>
              <w:right w:val="single" w:sz="4" w:space="0" w:color="auto"/>
            </w:tcBorders>
            <w:vAlign w:val="center"/>
          </w:tcPr>
          <w:p w14:paraId="4E229DCC" w14:textId="77777777" w:rsidR="00494E9A" w:rsidRPr="0061648F" w:rsidRDefault="00494E9A" w:rsidP="001F512F">
            <w:pPr>
              <w:jc w:val="center"/>
              <w:rPr>
                <w:rFonts w:eastAsia="Calibri"/>
              </w:rPr>
            </w:pPr>
            <w:r>
              <w:rPr>
                <w:rFonts w:eastAsia="Calibri"/>
              </w:rPr>
              <w:t>Shelby-3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10C6CEF" w14:textId="77777777" w:rsidR="00494E9A" w:rsidRPr="0061648F" w:rsidRDefault="00494E9A" w:rsidP="001F512F">
            <w:pPr>
              <w:rPr>
                <w:rFonts w:eastAsia="Calibri"/>
              </w:rPr>
            </w:pPr>
            <w:r>
              <w:rPr>
                <w:rFonts w:eastAsia="Calibri"/>
              </w:rPr>
              <w:t>SX21211021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74BBCDC9" w14:textId="77777777" w:rsidR="00494E9A" w:rsidRPr="0061648F" w:rsidRDefault="00494E9A" w:rsidP="001F512F">
            <w:pPr>
              <w:jc w:val="center"/>
              <w:rPr>
                <w:rFonts w:eastAsia="Calibri"/>
              </w:rPr>
            </w:pPr>
            <w:r>
              <w:rPr>
                <w:rFonts w:eastAsia="Calibri"/>
              </w:rPr>
              <w:t>Shelbyville Municipal Sewer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63D2845D" w14:textId="77777777" w:rsidR="00494E9A" w:rsidRPr="0061648F" w:rsidRDefault="00494E9A" w:rsidP="001F512F">
            <w:pPr>
              <w:jc w:val="center"/>
              <w:rPr>
                <w:rFonts w:eastAsia="Calibri"/>
              </w:rPr>
            </w:pPr>
            <w:r>
              <w:rPr>
                <w:rFonts w:eastAsia="Calibri"/>
              </w:rPr>
              <w:t>Norfolk Southern Sewage Pump Station &amp; Force Main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E2CD6CD" w14:textId="77777777" w:rsidR="00494E9A" w:rsidRPr="0061648F" w:rsidRDefault="00494E9A" w:rsidP="001F512F">
            <w:pPr>
              <w:jc w:val="center"/>
              <w:rPr>
                <w:rFonts w:eastAsia="Calibri"/>
              </w:rPr>
            </w:pPr>
            <w:r>
              <w:rPr>
                <w:rFonts w:eastAsia="Calibri"/>
              </w:rPr>
              <w:t>$2,470,000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9394958" w14:textId="77777777" w:rsidR="00494E9A" w:rsidRDefault="00494E9A" w:rsidP="001F512F">
            <w:pPr>
              <w:jc w:val="center"/>
              <w:rPr>
                <w:rFonts w:eastAsia="Calibri"/>
              </w:rPr>
            </w:pPr>
          </w:p>
          <w:p w14:paraId="65BF8AC2" w14:textId="77777777" w:rsidR="00494E9A" w:rsidRDefault="00494E9A" w:rsidP="001F512F">
            <w:pPr>
              <w:jc w:val="center"/>
              <w:rPr>
                <w:rFonts w:eastAsia="Calibri"/>
              </w:rPr>
            </w:pPr>
            <w:r>
              <w:rPr>
                <w:rFonts w:eastAsia="Calibri"/>
              </w:rPr>
              <w:t>54</w:t>
            </w:r>
          </w:p>
          <w:p w14:paraId="003B33DC" w14:textId="77777777" w:rsidR="00494E9A" w:rsidRPr="0061648F" w:rsidRDefault="00494E9A" w:rsidP="001F512F">
            <w:pPr>
              <w:jc w:val="center"/>
              <w:rPr>
                <w:rFonts w:eastAsia="Calibri"/>
              </w:rPr>
            </w:pPr>
          </w:p>
        </w:tc>
      </w:tr>
      <w:tr w:rsidR="00494E9A" w:rsidRPr="0061648F" w14:paraId="23C57D90" w14:textId="77777777" w:rsidTr="001F512F">
        <w:trPr>
          <w:trHeight w:val="440"/>
        </w:trPr>
        <w:tc>
          <w:tcPr>
            <w:tcW w:w="1182" w:type="dxa"/>
            <w:tcBorders>
              <w:top w:val="single" w:sz="4" w:space="0" w:color="auto"/>
              <w:left w:val="single" w:sz="4" w:space="0" w:color="auto"/>
              <w:bottom w:val="single" w:sz="4" w:space="0" w:color="auto"/>
              <w:right w:val="single" w:sz="4" w:space="0" w:color="auto"/>
            </w:tcBorders>
            <w:vAlign w:val="center"/>
          </w:tcPr>
          <w:p w14:paraId="3100D2B2" w14:textId="77777777" w:rsidR="00494E9A" w:rsidRDefault="00494E9A" w:rsidP="001F512F">
            <w:pPr>
              <w:jc w:val="center"/>
              <w:rPr>
                <w:rFonts w:eastAsia="Calibri"/>
              </w:rPr>
            </w:pPr>
          </w:p>
          <w:p w14:paraId="079FCF28" w14:textId="77777777" w:rsidR="00494E9A" w:rsidRDefault="00494E9A" w:rsidP="001F512F">
            <w:pPr>
              <w:jc w:val="center"/>
              <w:rPr>
                <w:rFonts w:eastAsia="Calibri"/>
              </w:rPr>
            </w:pPr>
            <w:r>
              <w:rPr>
                <w:rFonts w:eastAsia="Calibri"/>
              </w:rPr>
              <w:t>16</w:t>
            </w:r>
          </w:p>
          <w:p w14:paraId="18DAF8DE" w14:textId="77777777" w:rsidR="00494E9A" w:rsidRDefault="00494E9A" w:rsidP="001F512F">
            <w:pPr>
              <w:rPr>
                <w:rFonts w:eastAsia="Calibri"/>
              </w:rPr>
            </w:pPr>
          </w:p>
        </w:tc>
        <w:tc>
          <w:tcPr>
            <w:tcW w:w="1267" w:type="dxa"/>
            <w:tcBorders>
              <w:top w:val="single" w:sz="4" w:space="0" w:color="auto"/>
              <w:left w:val="single" w:sz="4" w:space="0" w:color="auto"/>
              <w:bottom w:val="single" w:sz="4" w:space="0" w:color="auto"/>
              <w:right w:val="single" w:sz="4" w:space="0" w:color="auto"/>
            </w:tcBorders>
            <w:vAlign w:val="center"/>
          </w:tcPr>
          <w:p w14:paraId="238A0D21" w14:textId="77777777" w:rsidR="00494E9A" w:rsidRDefault="00494E9A" w:rsidP="001F512F">
            <w:pPr>
              <w:jc w:val="center"/>
              <w:rPr>
                <w:rFonts w:eastAsia="Calibri"/>
              </w:rPr>
            </w:pPr>
          </w:p>
          <w:p w14:paraId="02267279" w14:textId="77777777" w:rsidR="00494E9A" w:rsidRPr="0061648F" w:rsidRDefault="00494E9A" w:rsidP="001F512F">
            <w:pPr>
              <w:jc w:val="center"/>
              <w:rPr>
                <w:rFonts w:eastAsia="Calibri"/>
              </w:rPr>
            </w:pPr>
            <w:r>
              <w:rPr>
                <w:rFonts w:eastAsia="Calibri"/>
              </w:rPr>
              <w:t>Shelby-4</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24A60" w14:textId="77777777" w:rsidR="00494E9A" w:rsidRDefault="00494E9A" w:rsidP="001F512F">
            <w:pPr>
              <w:jc w:val="center"/>
              <w:rPr>
                <w:rFonts w:eastAsia="Calibri"/>
              </w:rPr>
            </w:pPr>
          </w:p>
          <w:p w14:paraId="2AEC041E" w14:textId="77777777" w:rsidR="00494E9A" w:rsidRPr="0061648F" w:rsidRDefault="00494E9A" w:rsidP="001F512F">
            <w:pPr>
              <w:jc w:val="center"/>
              <w:rPr>
                <w:rFonts w:eastAsia="Calibri"/>
              </w:rPr>
            </w:pPr>
            <w:r>
              <w:rPr>
                <w:rFonts w:eastAsia="Calibri"/>
              </w:rPr>
              <w:t>SX21211019</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6C911" w14:textId="77777777" w:rsidR="00494E9A" w:rsidRPr="0061648F" w:rsidRDefault="00494E9A" w:rsidP="001F512F">
            <w:pPr>
              <w:jc w:val="center"/>
              <w:rPr>
                <w:rFonts w:eastAsia="Calibri"/>
              </w:rPr>
            </w:pPr>
            <w:r>
              <w:rPr>
                <w:rFonts w:eastAsia="Calibri"/>
              </w:rPr>
              <w:t>Shelbyville Municipal Sewer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C66AB" w14:textId="77777777" w:rsidR="00494E9A" w:rsidRPr="0061648F" w:rsidRDefault="00494E9A" w:rsidP="001F512F">
            <w:pPr>
              <w:jc w:val="center"/>
              <w:rPr>
                <w:rFonts w:eastAsia="Calibri"/>
              </w:rPr>
            </w:pPr>
            <w:r>
              <w:rPr>
                <w:rFonts w:eastAsia="Calibri"/>
              </w:rPr>
              <w:t>New Shelbyville Wastewater Treatment Plant</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B91A0" w14:textId="77777777" w:rsidR="00494E9A" w:rsidRPr="0061648F" w:rsidRDefault="00494E9A" w:rsidP="001F512F">
            <w:pPr>
              <w:jc w:val="center"/>
              <w:rPr>
                <w:rFonts w:eastAsia="Calibri"/>
              </w:rPr>
            </w:pPr>
            <w:r>
              <w:rPr>
                <w:rFonts w:eastAsia="Calibri"/>
              </w:rPr>
              <w:t>$33,875,675</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E895B" w14:textId="77777777" w:rsidR="00494E9A" w:rsidRDefault="00494E9A" w:rsidP="001F512F">
            <w:pPr>
              <w:jc w:val="center"/>
              <w:rPr>
                <w:rFonts w:eastAsia="Calibri"/>
              </w:rPr>
            </w:pPr>
            <w:r>
              <w:rPr>
                <w:rFonts w:eastAsia="Calibri"/>
              </w:rPr>
              <w:t>73</w:t>
            </w:r>
          </w:p>
          <w:p w14:paraId="64F846EA" w14:textId="77777777" w:rsidR="00494E9A" w:rsidRPr="0061648F" w:rsidRDefault="00494E9A" w:rsidP="001F512F">
            <w:pPr>
              <w:jc w:val="center"/>
              <w:rPr>
                <w:rFonts w:eastAsia="Calibri"/>
              </w:rPr>
            </w:pPr>
          </w:p>
        </w:tc>
      </w:tr>
      <w:tr w:rsidR="00494E9A" w:rsidRPr="0061648F" w14:paraId="3FABE609" w14:textId="77777777" w:rsidTr="001F512F">
        <w:trPr>
          <w:trHeight w:val="440"/>
        </w:trPr>
        <w:tc>
          <w:tcPr>
            <w:tcW w:w="1182" w:type="dxa"/>
            <w:tcBorders>
              <w:top w:val="single" w:sz="4" w:space="0" w:color="auto"/>
              <w:left w:val="single" w:sz="4" w:space="0" w:color="auto"/>
              <w:bottom w:val="single" w:sz="4" w:space="0" w:color="auto"/>
              <w:right w:val="single" w:sz="4" w:space="0" w:color="auto"/>
            </w:tcBorders>
            <w:vAlign w:val="center"/>
          </w:tcPr>
          <w:p w14:paraId="6A6ECF22" w14:textId="77777777" w:rsidR="00494E9A" w:rsidRDefault="00494E9A" w:rsidP="001F512F">
            <w:pPr>
              <w:jc w:val="center"/>
              <w:rPr>
                <w:rFonts w:eastAsia="Calibri"/>
              </w:rPr>
            </w:pPr>
            <w:r>
              <w:rPr>
                <w:rFonts w:eastAsia="Calibri"/>
              </w:rPr>
              <w:t>17</w:t>
            </w:r>
          </w:p>
        </w:tc>
        <w:tc>
          <w:tcPr>
            <w:tcW w:w="1267" w:type="dxa"/>
            <w:tcBorders>
              <w:top w:val="single" w:sz="4" w:space="0" w:color="auto"/>
              <w:left w:val="single" w:sz="4" w:space="0" w:color="auto"/>
              <w:bottom w:val="single" w:sz="4" w:space="0" w:color="auto"/>
              <w:right w:val="single" w:sz="4" w:space="0" w:color="auto"/>
            </w:tcBorders>
            <w:vAlign w:val="center"/>
          </w:tcPr>
          <w:p w14:paraId="380D32AE" w14:textId="77777777" w:rsidR="00494E9A" w:rsidRDefault="00494E9A" w:rsidP="001F512F">
            <w:pPr>
              <w:jc w:val="center"/>
              <w:rPr>
                <w:rFonts w:eastAsia="Calibri"/>
              </w:rPr>
            </w:pPr>
            <w:r>
              <w:rPr>
                <w:rFonts w:eastAsia="Calibri"/>
              </w:rPr>
              <w:t>Jefferson-4</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D5E0331" w14:textId="77777777" w:rsidR="00494E9A" w:rsidRDefault="00494E9A" w:rsidP="001F512F">
            <w:pPr>
              <w:jc w:val="center"/>
              <w:rPr>
                <w:rFonts w:eastAsia="Calibri"/>
              </w:rPr>
            </w:pPr>
            <w:r>
              <w:rPr>
                <w:rFonts w:eastAsia="Calibri"/>
              </w:rPr>
              <w:t>SX21111025</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4AAD61AA" w14:textId="77777777" w:rsidR="00494E9A" w:rsidRDefault="00494E9A" w:rsidP="001F512F">
            <w:pPr>
              <w:jc w:val="center"/>
              <w:rPr>
                <w:rFonts w:eastAsia="Calibri"/>
              </w:rPr>
            </w:pPr>
            <w:r>
              <w:rPr>
                <w:rFonts w:eastAsia="Calibri"/>
              </w:rPr>
              <w:t>Louisville Metropolitan Sewer District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7888A220" w14:textId="77777777" w:rsidR="00494E9A" w:rsidRDefault="00494E9A" w:rsidP="001F512F">
            <w:pPr>
              <w:jc w:val="center"/>
              <w:rPr>
                <w:rFonts w:eastAsia="Calibri"/>
              </w:rPr>
            </w:pPr>
            <w:r>
              <w:rPr>
                <w:rFonts w:eastAsia="Calibri"/>
              </w:rPr>
              <w:t>Kirby Lane &amp; Gunpowder Pump Station Eliminations &amp; Gunpowder Pump Station Improvements</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2CC0B0FE" w14:textId="77777777" w:rsidR="00494E9A" w:rsidRDefault="00494E9A" w:rsidP="001F512F">
            <w:pPr>
              <w:jc w:val="center"/>
              <w:rPr>
                <w:rFonts w:eastAsia="Calibri"/>
              </w:rPr>
            </w:pPr>
            <w:r>
              <w:rPr>
                <w:rFonts w:eastAsia="Calibri"/>
              </w:rPr>
              <w:t>$7,500,000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752D46A" w14:textId="77777777" w:rsidR="00494E9A" w:rsidRDefault="00494E9A" w:rsidP="001F512F">
            <w:pPr>
              <w:jc w:val="center"/>
              <w:rPr>
                <w:rFonts w:eastAsia="Calibri"/>
              </w:rPr>
            </w:pPr>
            <w:r>
              <w:rPr>
                <w:rFonts w:eastAsia="Calibri"/>
              </w:rPr>
              <w:t>56</w:t>
            </w:r>
          </w:p>
        </w:tc>
      </w:tr>
    </w:tbl>
    <w:p w14:paraId="40A4C71A" w14:textId="77777777" w:rsidR="00494E9A" w:rsidRDefault="00494E9A" w:rsidP="00494E9A"/>
    <w:p w14:paraId="0C771680" w14:textId="77777777" w:rsidR="00494E9A" w:rsidRDefault="00494E9A" w:rsidP="00494E9A"/>
    <w:p w14:paraId="522FF15E" w14:textId="77777777" w:rsidR="00494E9A" w:rsidRDefault="00494E9A" w:rsidP="00494E9A"/>
    <w:tbl>
      <w:tblPr>
        <w:tblpPr w:leftFromText="187" w:rightFromText="187" w:horzAnchor="margin" w:tblpXSpec="center" w:tblpY="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267"/>
        <w:gridCol w:w="1402"/>
        <w:gridCol w:w="1630"/>
        <w:gridCol w:w="1801"/>
        <w:gridCol w:w="1480"/>
        <w:gridCol w:w="1583"/>
      </w:tblGrid>
      <w:tr w:rsidR="00494E9A" w:rsidRPr="006250C0" w14:paraId="12F001D2"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144B8814" w14:textId="77777777" w:rsidR="00494E9A" w:rsidRPr="006250C0" w:rsidRDefault="00494E9A" w:rsidP="001F512F">
            <w:pPr>
              <w:jc w:val="center"/>
              <w:rPr>
                <w:rFonts w:eastAsia="Calibri"/>
              </w:rPr>
            </w:pPr>
            <w:r>
              <w:rPr>
                <w:rFonts w:eastAsia="Calibri"/>
              </w:rPr>
              <w:t>18</w:t>
            </w:r>
          </w:p>
        </w:tc>
        <w:tc>
          <w:tcPr>
            <w:tcW w:w="1267" w:type="dxa"/>
            <w:tcBorders>
              <w:top w:val="single" w:sz="4" w:space="0" w:color="auto"/>
              <w:left w:val="single" w:sz="4" w:space="0" w:color="auto"/>
              <w:bottom w:val="single" w:sz="4" w:space="0" w:color="auto"/>
              <w:right w:val="single" w:sz="4" w:space="0" w:color="auto"/>
            </w:tcBorders>
            <w:vAlign w:val="center"/>
          </w:tcPr>
          <w:p w14:paraId="30B03471" w14:textId="77777777" w:rsidR="00494E9A" w:rsidRPr="006250C0" w:rsidRDefault="00494E9A" w:rsidP="001F512F">
            <w:pPr>
              <w:tabs>
                <w:tab w:val="center" w:pos="522"/>
              </w:tabs>
              <w:jc w:val="center"/>
              <w:rPr>
                <w:rFonts w:eastAsia="Calibri"/>
              </w:rPr>
            </w:pPr>
            <w:r>
              <w:rPr>
                <w:rFonts w:eastAsia="Calibri"/>
              </w:rPr>
              <w:t>Bullitt-4</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B055" w14:textId="77777777" w:rsidR="00494E9A" w:rsidRPr="006250C0" w:rsidRDefault="00494E9A" w:rsidP="001F512F">
            <w:pPr>
              <w:jc w:val="center"/>
              <w:rPr>
                <w:rFonts w:eastAsia="Calibri"/>
              </w:rPr>
            </w:pPr>
            <w:r w:rsidRPr="006250C0">
              <w:rPr>
                <w:rFonts w:eastAsia="Calibri"/>
              </w:rPr>
              <w:t>SX</w:t>
            </w:r>
            <w:r>
              <w:rPr>
                <w:rFonts w:eastAsia="Calibri"/>
              </w:rPr>
              <w:t>21029011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B28C" w14:textId="77777777" w:rsidR="00494E9A" w:rsidRPr="006250C0" w:rsidRDefault="00494E9A" w:rsidP="001F512F">
            <w:pPr>
              <w:jc w:val="center"/>
              <w:rPr>
                <w:rFonts w:eastAsia="Calibri"/>
              </w:rPr>
            </w:pPr>
            <w:r>
              <w:rPr>
                <w:rFonts w:eastAsia="Calibri"/>
              </w:rPr>
              <w:t>Lebanon Junction Wastewater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BA6DC" w14:textId="77777777" w:rsidR="00494E9A" w:rsidRPr="006250C0" w:rsidRDefault="00494E9A" w:rsidP="001F512F">
            <w:pPr>
              <w:jc w:val="center"/>
              <w:rPr>
                <w:rFonts w:eastAsia="Calibri"/>
              </w:rPr>
            </w:pPr>
            <w:r>
              <w:rPr>
                <w:rFonts w:eastAsia="Calibri"/>
              </w:rPr>
              <w:t xml:space="preserve">South Sanders Lane to Old Boston Road Picks Up </w:t>
            </w:r>
            <w:proofErr w:type="spellStart"/>
            <w:r>
              <w:rPr>
                <w:rFonts w:eastAsia="Calibri"/>
              </w:rPr>
              <w:t>Maraman</w:t>
            </w:r>
            <w:proofErr w:type="spellEnd"/>
            <w:r>
              <w:rPr>
                <w:rFonts w:eastAsia="Calibri"/>
              </w:rPr>
              <w:t xml:space="preserve"> Road</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D2575" w14:textId="77777777" w:rsidR="00494E9A" w:rsidRPr="006250C0" w:rsidRDefault="00494E9A" w:rsidP="001F512F">
            <w:pPr>
              <w:jc w:val="center"/>
              <w:rPr>
                <w:rFonts w:eastAsia="Calibri"/>
              </w:rPr>
            </w:pPr>
            <w:r w:rsidRPr="006250C0">
              <w:rPr>
                <w:rFonts w:eastAsia="Calibri"/>
              </w:rPr>
              <w:t>$</w:t>
            </w:r>
            <w:r>
              <w:rPr>
                <w:rFonts w:eastAsia="Calibri"/>
              </w:rPr>
              <w:t>571,420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2C3AF" w14:textId="77777777" w:rsidR="00494E9A" w:rsidRPr="006250C0" w:rsidRDefault="00494E9A" w:rsidP="001F512F">
            <w:pPr>
              <w:jc w:val="center"/>
              <w:rPr>
                <w:rFonts w:eastAsia="Calibri"/>
              </w:rPr>
            </w:pPr>
            <w:r>
              <w:rPr>
                <w:rFonts w:eastAsia="Calibri"/>
              </w:rPr>
              <w:t>54</w:t>
            </w:r>
          </w:p>
          <w:p w14:paraId="2689E3AC" w14:textId="77777777" w:rsidR="00494E9A" w:rsidRPr="006250C0" w:rsidRDefault="00494E9A" w:rsidP="001F512F">
            <w:pPr>
              <w:jc w:val="center"/>
              <w:rPr>
                <w:rFonts w:eastAsia="Calibri"/>
              </w:rPr>
            </w:pPr>
          </w:p>
        </w:tc>
      </w:tr>
      <w:tr w:rsidR="00494E9A" w:rsidRPr="006250C0" w14:paraId="49D62418"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1C82A1F1" w14:textId="77777777" w:rsidR="00494E9A" w:rsidRPr="006250C0" w:rsidRDefault="00494E9A" w:rsidP="001F512F">
            <w:pPr>
              <w:jc w:val="center"/>
              <w:rPr>
                <w:rFonts w:eastAsia="Calibri"/>
              </w:rPr>
            </w:pPr>
          </w:p>
          <w:p w14:paraId="5A8B6D6C" w14:textId="77777777" w:rsidR="00494E9A" w:rsidRPr="006250C0" w:rsidRDefault="00494E9A" w:rsidP="001F512F">
            <w:pPr>
              <w:jc w:val="center"/>
              <w:rPr>
                <w:rFonts w:eastAsia="Calibri"/>
              </w:rPr>
            </w:pPr>
            <w:r>
              <w:rPr>
                <w:rFonts w:eastAsia="Calibri"/>
              </w:rPr>
              <w:t>19</w:t>
            </w:r>
          </w:p>
        </w:tc>
        <w:tc>
          <w:tcPr>
            <w:tcW w:w="1267" w:type="dxa"/>
            <w:tcBorders>
              <w:top w:val="single" w:sz="4" w:space="0" w:color="auto"/>
              <w:left w:val="single" w:sz="4" w:space="0" w:color="auto"/>
              <w:bottom w:val="single" w:sz="4" w:space="0" w:color="auto"/>
              <w:right w:val="single" w:sz="4" w:space="0" w:color="auto"/>
            </w:tcBorders>
            <w:vAlign w:val="center"/>
          </w:tcPr>
          <w:p w14:paraId="31F19E07" w14:textId="77777777" w:rsidR="00494E9A" w:rsidRPr="006250C0" w:rsidRDefault="00494E9A" w:rsidP="001F512F">
            <w:pPr>
              <w:jc w:val="center"/>
              <w:rPr>
                <w:rFonts w:eastAsia="Calibri"/>
              </w:rPr>
            </w:pPr>
          </w:p>
          <w:p w14:paraId="1D484B8F" w14:textId="77777777" w:rsidR="00494E9A" w:rsidRPr="006250C0" w:rsidRDefault="00494E9A" w:rsidP="001F512F">
            <w:pPr>
              <w:jc w:val="center"/>
              <w:rPr>
                <w:rFonts w:eastAsia="Calibri"/>
              </w:rPr>
            </w:pPr>
            <w:r>
              <w:rPr>
                <w:rFonts w:eastAsia="Calibri"/>
              </w:rPr>
              <w:t>Bullitt-5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77EB1" w14:textId="77777777" w:rsidR="00494E9A" w:rsidRPr="006250C0" w:rsidRDefault="00494E9A" w:rsidP="001F512F">
            <w:pPr>
              <w:jc w:val="center"/>
              <w:rPr>
                <w:rFonts w:eastAsia="Calibri"/>
              </w:rPr>
            </w:pPr>
          </w:p>
          <w:p w14:paraId="5E145305" w14:textId="77777777" w:rsidR="00494E9A" w:rsidRPr="006250C0" w:rsidRDefault="00494E9A" w:rsidP="001F512F">
            <w:pPr>
              <w:jc w:val="center"/>
              <w:rPr>
                <w:rFonts w:eastAsia="Calibri"/>
              </w:rPr>
            </w:pPr>
            <w:r w:rsidRPr="006250C0">
              <w:rPr>
                <w:rFonts w:eastAsia="Calibri"/>
              </w:rPr>
              <w:t>SX</w:t>
            </w:r>
            <w:r>
              <w:rPr>
                <w:rFonts w:eastAsia="Calibri"/>
              </w:rPr>
              <w:t>21029014</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1D76F" w14:textId="77777777" w:rsidR="00494E9A" w:rsidRPr="006250C0" w:rsidRDefault="00494E9A" w:rsidP="001F512F">
            <w:pPr>
              <w:jc w:val="center"/>
              <w:rPr>
                <w:rFonts w:eastAsia="Calibri"/>
              </w:rPr>
            </w:pPr>
            <w:r>
              <w:rPr>
                <w:rFonts w:eastAsia="Calibri"/>
              </w:rPr>
              <w:t>Louisville Metropolitan Sewer District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29763" w14:textId="77777777" w:rsidR="00494E9A" w:rsidRPr="006250C0" w:rsidRDefault="00494E9A" w:rsidP="001F512F">
            <w:pPr>
              <w:jc w:val="center"/>
              <w:rPr>
                <w:rFonts w:eastAsia="Calibri"/>
              </w:rPr>
            </w:pPr>
            <w:r>
              <w:rPr>
                <w:rFonts w:eastAsia="Calibri"/>
              </w:rPr>
              <w:t>Bullitt Hills Subdivision &amp; Hillview WWTP System</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6978B" w14:textId="77777777" w:rsidR="00494E9A" w:rsidRPr="006250C0" w:rsidRDefault="00494E9A" w:rsidP="001F512F">
            <w:pPr>
              <w:jc w:val="center"/>
              <w:rPr>
                <w:rFonts w:eastAsia="Calibri"/>
              </w:rPr>
            </w:pPr>
          </w:p>
          <w:p w14:paraId="49907C86" w14:textId="77777777" w:rsidR="00494E9A" w:rsidRPr="006250C0" w:rsidRDefault="00494E9A" w:rsidP="001F512F">
            <w:pPr>
              <w:jc w:val="center"/>
              <w:rPr>
                <w:rFonts w:eastAsia="Calibri"/>
              </w:rPr>
            </w:pPr>
            <w:r w:rsidRPr="006250C0">
              <w:rPr>
                <w:rFonts w:eastAsia="Calibri"/>
              </w:rPr>
              <w:t>$</w:t>
            </w:r>
            <w:r>
              <w:rPr>
                <w:rFonts w:eastAsia="Calibri"/>
              </w:rPr>
              <w:t>1,119,000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5F007" w14:textId="77777777" w:rsidR="00494E9A" w:rsidRPr="006250C0" w:rsidRDefault="00494E9A" w:rsidP="001F512F">
            <w:pPr>
              <w:jc w:val="center"/>
              <w:rPr>
                <w:rFonts w:eastAsia="Calibri"/>
              </w:rPr>
            </w:pPr>
            <w:r>
              <w:rPr>
                <w:rFonts w:eastAsia="Calibri"/>
              </w:rPr>
              <w:t>69</w:t>
            </w:r>
          </w:p>
        </w:tc>
      </w:tr>
      <w:tr w:rsidR="00494E9A" w:rsidRPr="006250C0" w14:paraId="52037C56"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3733879C" w14:textId="77777777" w:rsidR="00494E9A" w:rsidRPr="006250C0" w:rsidRDefault="00494E9A" w:rsidP="001F512F">
            <w:pPr>
              <w:jc w:val="center"/>
              <w:rPr>
                <w:rFonts w:eastAsia="Calibri"/>
              </w:rPr>
            </w:pPr>
            <w:r>
              <w:rPr>
                <w:rFonts w:eastAsia="Calibri"/>
              </w:rPr>
              <w:t>20</w:t>
            </w:r>
          </w:p>
        </w:tc>
        <w:tc>
          <w:tcPr>
            <w:tcW w:w="1267" w:type="dxa"/>
            <w:tcBorders>
              <w:top w:val="single" w:sz="4" w:space="0" w:color="auto"/>
              <w:left w:val="single" w:sz="4" w:space="0" w:color="auto"/>
              <w:bottom w:val="single" w:sz="4" w:space="0" w:color="auto"/>
              <w:right w:val="single" w:sz="4" w:space="0" w:color="auto"/>
            </w:tcBorders>
            <w:vAlign w:val="center"/>
          </w:tcPr>
          <w:p w14:paraId="4EE62BCF" w14:textId="77777777" w:rsidR="00494E9A" w:rsidRDefault="00494E9A" w:rsidP="001F512F">
            <w:pPr>
              <w:jc w:val="center"/>
              <w:rPr>
                <w:rFonts w:eastAsia="Calibri"/>
              </w:rPr>
            </w:pPr>
          </w:p>
          <w:p w14:paraId="6F2B909E" w14:textId="77777777" w:rsidR="00494E9A" w:rsidRPr="006250C0" w:rsidRDefault="00494E9A" w:rsidP="001F512F">
            <w:pPr>
              <w:jc w:val="center"/>
              <w:rPr>
                <w:rFonts w:eastAsia="Calibri"/>
              </w:rPr>
            </w:pPr>
            <w:r>
              <w:rPr>
                <w:rFonts w:eastAsia="Calibri"/>
              </w:rPr>
              <w:t>Jefferson-5</w:t>
            </w:r>
          </w:p>
          <w:p w14:paraId="7557F73B" w14:textId="77777777" w:rsidR="00494E9A" w:rsidRPr="006250C0" w:rsidRDefault="00494E9A" w:rsidP="001F512F">
            <w:pPr>
              <w:jc w:val="center"/>
              <w:rPr>
                <w:rFonts w:eastAsia="Calibri"/>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AB479C2" w14:textId="77777777" w:rsidR="00494E9A" w:rsidRPr="006250C0" w:rsidRDefault="00494E9A" w:rsidP="001F512F">
            <w:pPr>
              <w:jc w:val="center"/>
              <w:rPr>
                <w:rFonts w:eastAsia="Calibri"/>
              </w:rPr>
            </w:pPr>
            <w:r>
              <w:rPr>
                <w:rFonts w:eastAsia="Calibri"/>
              </w:rPr>
              <w:t>SX21111023</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08AFF3E7" w14:textId="77777777" w:rsidR="00494E9A" w:rsidRPr="006250C0" w:rsidRDefault="00494E9A" w:rsidP="001F512F">
            <w:pPr>
              <w:jc w:val="center"/>
              <w:rPr>
                <w:rFonts w:eastAsia="Calibri"/>
              </w:rPr>
            </w:pPr>
            <w:r>
              <w:rPr>
                <w:rFonts w:eastAsia="Calibri"/>
              </w:rPr>
              <w:t>Louisville Metropolitan Sewer District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612C9206" w14:textId="77777777" w:rsidR="00494E9A" w:rsidRPr="006250C0" w:rsidRDefault="00494E9A" w:rsidP="001F512F">
            <w:pPr>
              <w:jc w:val="center"/>
              <w:rPr>
                <w:rFonts w:eastAsia="Calibri"/>
              </w:rPr>
            </w:pPr>
            <w:r>
              <w:rPr>
                <w:rFonts w:eastAsia="Calibri"/>
              </w:rPr>
              <w:t>Northern Ditch Pump Station Replacement &amp; Odor Control</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5EAD75C" w14:textId="77777777" w:rsidR="00494E9A" w:rsidRPr="006250C0" w:rsidRDefault="00494E9A" w:rsidP="001F512F">
            <w:pPr>
              <w:jc w:val="center"/>
              <w:rPr>
                <w:rFonts w:eastAsia="Calibri"/>
              </w:rPr>
            </w:pPr>
            <w:r w:rsidRPr="006250C0">
              <w:rPr>
                <w:rFonts w:eastAsia="Calibri"/>
              </w:rPr>
              <w:t>$</w:t>
            </w:r>
            <w:r>
              <w:rPr>
                <w:rFonts w:eastAsia="Calibri"/>
              </w:rPr>
              <w:t>24,000,000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1D549C78" w14:textId="77777777" w:rsidR="00494E9A" w:rsidRPr="006250C0" w:rsidRDefault="00494E9A" w:rsidP="001F512F">
            <w:pPr>
              <w:jc w:val="center"/>
              <w:rPr>
                <w:rFonts w:eastAsia="Calibri"/>
              </w:rPr>
            </w:pPr>
            <w:r>
              <w:rPr>
                <w:rFonts w:eastAsia="Calibri"/>
              </w:rPr>
              <w:t>64</w:t>
            </w:r>
          </w:p>
        </w:tc>
      </w:tr>
      <w:tr w:rsidR="00494E9A" w:rsidRPr="006250C0" w14:paraId="76E3849C" w14:textId="77777777" w:rsidTr="001F512F">
        <w:trPr>
          <w:trHeight w:val="608"/>
        </w:trPr>
        <w:tc>
          <w:tcPr>
            <w:tcW w:w="1182" w:type="dxa"/>
            <w:tcBorders>
              <w:top w:val="single" w:sz="4" w:space="0" w:color="auto"/>
              <w:left w:val="single" w:sz="4" w:space="0" w:color="auto"/>
              <w:bottom w:val="single" w:sz="4" w:space="0" w:color="auto"/>
              <w:right w:val="single" w:sz="4" w:space="0" w:color="auto"/>
            </w:tcBorders>
            <w:vAlign w:val="center"/>
          </w:tcPr>
          <w:p w14:paraId="6AC5D9CA" w14:textId="77777777" w:rsidR="00494E9A" w:rsidRPr="006250C0" w:rsidRDefault="00494E9A" w:rsidP="001F512F">
            <w:pPr>
              <w:jc w:val="center"/>
              <w:rPr>
                <w:rFonts w:eastAsia="Calibri"/>
              </w:rPr>
            </w:pPr>
            <w:r>
              <w:rPr>
                <w:rFonts w:eastAsia="Calibri"/>
              </w:rPr>
              <w:t>21</w:t>
            </w:r>
          </w:p>
        </w:tc>
        <w:tc>
          <w:tcPr>
            <w:tcW w:w="1267" w:type="dxa"/>
            <w:tcBorders>
              <w:top w:val="single" w:sz="4" w:space="0" w:color="auto"/>
              <w:left w:val="single" w:sz="4" w:space="0" w:color="auto"/>
              <w:bottom w:val="single" w:sz="4" w:space="0" w:color="auto"/>
              <w:right w:val="single" w:sz="4" w:space="0" w:color="auto"/>
            </w:tcBorders>
            <w:vAlign w:val="center"/>
          </w:tcPr>
          <w:p w14:paraId="4340FF76" w14:textId="77777777" w:rsidR="00494E9A" w:rsidRDefault="00494E9A" w:rsidP="001F512F">
            <w:pPr>
              <w:jc w:val="center"/>
              <w:rPr>
                <w:rFonts w:eastAsia="Calibri"/>
              </w:rPr>
            </w:pPr>
          </w:p>
          <w:p w14:paraId="2F952D0E" w14:textId="77777777" w:rsidR="00494E9A" w:rsidRPr="006250C0" w:rsidRDefault="00494E9A" w:rsidP="001F512F">
            <w:pPr>
              <w:jc w:val="center"/>
              <w:rPr>
                <w:rFonts w:eastAsia="Calibri"/>
              </w:rPr>
            </w:pPr>
            <w:r>
              <w:rPr>
                <w:rFonts w:eastAsia="Calibri"/>
              </w:rPr>
              <w:t>Bullitt-6</w:t>
            </w:r>
          </w:p>
          <w:p w14:paraId="08EE4E1A" w14:textId="77777777" w:rsidR="00494E9A" w:rsidRPr="006250C0" w:rsidRDefault="00494E9A" w:rsidP="001F512F">
            <w:pPr>
              <w:jc w:val="center"/>
              <w:rPr>
                <w:rFonts w:eastAsia="Calibri"/>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936F105" w14:textId="77777777" w:rsidR="00494E9A" w:rsidRPr="006250C0" w:rsidRDefault="00494E9A" w:rsidP="001F512F">
            <w:pPr>
              <w:jc w:val="center"/>
              <w:rPr>
                <w:rFonts w:eastAsia="Calibri"/>
              </w:rPr>
            </w:pPr>
            <w:r w:rsidRPr="006250C0">
              <w:rPr>
                <w:rFonts w:eastAsia="Calibri"/>
              </w:rPr>
              <w:t>SX</w:t>
            </w:r>
            <w:r>
              <w:rPr>
                <w:rFonts w:eastAsia="Calibri"/>
              </w:rPr>
              <w:t>21029029</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0BC921CA" w14:textId="77777777" w:rsidR="00494E9A" w:rsidRPr="006250C0" w:rsidRDefault="00494E9A" w:rsidP="001F512F">
            <w:pPr>
              <w:jc w:val="center"/>
              <w:rPr>
                <w:rFonts w:eastAsia="Calibri"/>
              </w:rPr>
            </w:pPr>
            <w:r>
              <w:rPr>
                <w:rFonts w:eastAsia="Calibri"/>
              </w:rPr>
              <w:t>City of Shepherdsville Sewer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3E21F51C" w14:textId="77777777" w:rsidR="00494E9A" w:rsidRPr="006250C0" w:rsidRDefault="00494E9A" w:rsidP="001F512F">
            <w:pPr>
              <w:jc w:val="center"/>
              <w:rPr>
                <w:rFonts w:eastAsia="Calibri"/>
              </w:rPr>
            </w:pPr>
            <w:r>
              <w:rPr>
                <w:rFonts w:eastAsia="Calibri"/>
              </w:rPr>
              <w:t>Blue Lick Road Drainage &amp; Sanitary Sewer</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37C50BE3" w14:textId="77777777" w:rsidR="00494E9A" w:rsidRPr="006250C0" w:rsidRDefault="00494E9A" w:rsidP="001F512F">
            <w:pPr>
              <w:jc w:val="center"/>
              <w:rPr>
                <w:rFonts w:eastAsia="Calibri"/>
              </w:rPr>
            </w:pPr>
          </w:p>
          <w:p w14:paraId="1D65DFB4" w14:textId="77777777" w:rsidR="00494E9A" w:rsidRPr="006250C0" w:rsidRDefault="00494E9A" w:rsidP="001F512F">
            <w:pPr>
              <w:jc w:val="center"/>
              <w:rPr>
                <w:rFonts w:eastAsia="Calibri"/>
              </w:rPr>
            </w:pPr>
            <w:r w:rsidRPr="006250C0">
              <w:rPr>
                <w:rFonts w:eastAsia="Calibri"/>
              </w:rPr>
              <w:t>$</w:t>
            </w:r>
            <w:r>
              <w:rPr>
                <w:rFonts w:eastAsia="Calibri"/>
              </w:rPr>
              <w:t>10,535,229</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6843C6DE" w14:textId="77777777" w:rsidR="00494E9A" w:rsidRPr="006250C0" w:rsidRDefault="00494E9A" w:rsidP="001F512F">
            <w:pPr>
              <w:jc w:val="center"/>
              <w:rPr>
                <w:rFonts w:eastAsia="Calibri"/>
              </w:rPr>
            </w:pPr>
          </w:p>
          <w:p w14:paraId="0B31219F" w14:textId="77777777" w:rsidR="00494E9A" w:rsidRPr="006250C0" w:rsidRDefault="00494E9A" w:rsidP="001F512F">
            <w:pPr>
              <w:jc w:val="center"/>
              <w:rPr>
                <w:rFonts w:eastAsia="Calibri"/>
              </w:rPr>
            </w:pPr>
            <w:r>
              <w:rPr>
                <w:rFonts w:eastAsia="Calibri"/>
              </w:rPr>
              <w:t>97</w:t>
            </w:r>
          </w:p>
        </w:tc>
      </w:tr>
      <w:tr w:rsidR="00494E9A" w:rsidRPr="006250C0" w14:paraId="1212F1A2" w14:textId="77777777" w:rsidTr="001F512F">
        <w:trPr>
          <w:trHeight w:val="440"/>
        </w:trPr>
        <w:tc>
          <w:tcPr>
            <w:tcW w:w="1182" w:type="dxa"/>
            <w:tcBorders>
              <w:top w:val="single" w:sz="4" w:space="0" w:color="auto"/>
              <w:left w:val="single" w:sz="4" w:space="0" w:color="auto"/>
              <w:bottom w:val="single" w:sz="4" w:space="0" w:color="auto"/>
              <w:right w:val="single" w:sz="4" w:space="0" w:color="auto"/>
            </w:tcBorders>
            <w:vAlign w:val="center"/>
          </w:tcPr>
          <w:p w14:paraId="11634930" w14:textId="77777777" w:rsidR="00494E9A" w:rsidRPr="006250C0" w:rsidRDefault="00494E9A" w:rsidP="001F512F">
            <w:pPr>
              <w:jc w:val="center"/>
              <w:rPr>
                <w:rFonts w:eastAsia="Calibri"/>
              </w:rPr>
            </w:pPr>
          </w:p>
          <w:p w14:paraId="28FB7B4C" w14:textId="77777777" w:rsidR="00494E9A" w:rsidRPr="006250C0" w:rsidRDefault="00494E9A" w:rsidP="001F512F">
            <w:pPr>
              <w:jc w:val="center"/>
              <w:rPr>
                <w:rFonts w:eastAsia="Calibri"/>
              </w:rPr>
            </w:pPr>
            <w:r>
              <w:rPr>
                <w:rFonts w:eastAsia="Calibri"/>
              </w:rPr>
              <w:t>22</w:t>
            </w:r>
          </w:p>
          <w:p w14:paraId="52B5E9AD" w14:textId="77777777" w:rsidR="00494E9A" w:rsidRPr="006250C0" w:rsidRDefault="00494E9A" w:rsidP="001F512F">
            <w:pPr>
              <w:rPr>
                <w:rFonts w:eastAsia="Calibri"/>
              </w:rPr>
            </w:pPr>
          </w:p>
        </w:tc>
        <w:tc>
          <w:tcPr>
            <w:tcW w:w="1267" w:type="dxa"/>
            <w:tcBorders>
              <w:top w:val="single" w:sz="4" w:space="0" w:color="auto"/>
              <w:left w:val="single" w:sz="4" w:space="0" w:color="auto"/>
              <w:bottom w:val="single" w:sz="4" w:space="0" w:color="auto"/>
              <w:right w:val="single" w:sz="4" w:space="0" w:color="auto"/>
            </w:tcBorders>
            <w:vAlign w:val="center"/>
          </w:tcPr>
          <w:p w14:paraId="27D26E3C" w14:textId="77777777" w:rsidR="00494E9A" w:rsidRPr="006250C0" w:rsidRDefault="00494E9A" w:rsidP="001F512F">
            <w:pPr>
              <w:jc w:val="center"/>
              <w:rPr>
                <w:rFonts w:eastAsia="Calibri"/>
              </w:rPr>
            </w:pPr>
            <w:r>
              <w:rPr>
                <w:rFonts w:eastAsia="Calibri"/>
              </w:rPr>
              <w:t>Jefferson-6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BCC36" w14:textId="77777777" w:rsidR="00494E9A" w:rsidRPr="006250C0" w:rsidRDefault="00494E9A" w:rsidP="001F512F">
            <w:pPr>
              <w:jc w:val="center"/>
              <w:rPr>
                <w:rFonts w:eastAsia="Calibri"/>
              </w:rPr>
            </w:pPr>
            <w:r w:rsidRPr="006250C0">
              <w:rPr>
                <w:rFonts w:eastAsia="Calibri"/>
              </w:rPr>
              <w:t>S</w:t>
            </w:r>
            <w:r>
              <w:rPr>
                <w:rFonts w:eastAsia="Calibri"/>
              </w:rPr>
              <w:t>X21111023</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61A58" w14:textId="77777777" w:rsidR="00494E9A" w:rsidRPr="006250C0" w:rsidRDefault="00494E9A" w:rsidP="001F512F">
            <w:pPr>
              <w:jc w:val="center"/>
              <w:rPr>
                <w:rFonts w:eastAsia="Calibri"/>
              </w:rPr>
            </w:pPr>
            <w:r>
              <w:rPr>
                <w:rFonts w:eastAsia="Calibri"/>
              </w:rPr>
              <w:t>Louisville Metropolitan Sewer District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D7CEE" w14:textId="77777777" w:rsidR="00494E9A" w:rsidRPr="006250C0" w:rsidRDefault="00494E9A" w:rsidP="001F512F">
            <w:pPr>
              <w:jc w:val="center"/>
              <w:rPr>
                <w:rFonts w:eastAsia="Calibri"/>
              </w:rPr>
            </w:pPr>
            <w:r>
              <w:rPr>
                <w:rFonts w:eastAsia="Calibri"/>
              </w:rPr>
              <w:t>Cedar Creek Interceptor</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EA3EE" w14:textId="77777777" w:rsidR="00494E9A" w:rsidRPr="006250C0" w:rsidRDefault="00494E9A" w:rsidP="001F512F">
            <w:pPr>
              <w:jc w:val="center"/>
              <w:rPr>
                <w:rFonts w:eastAsia="Calibri"/>
              </w:rPr>
            </w:pPr>
            <w:r w:rsidRPr="006250C0">
              <w:rPr>
                <w:rFonts w:eastAsia="Calibri"/>
              </w:rPr>
              <w:t>$</w:t>
            </w:r>
            <w:r>
              <w:rPr>
                <w:rFonts w:eastAsia="Calibri"/>
              </w:rPr>
              <w:t>10,000,000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C9D6" w14:textId="77777777" w:rsidR="00494E9A" w:rsidRPr="006250C0" w:rsidRDefault="00494E9A" w:rsidP="001F512F">
            <w:pPr>
              <w:jc w:val="center"/>
              <w:rPr>
                <w:rFonts w:eastAsia="Calibri"/>
              </w:rPr>
            </w:pPr>
            <w:r>
              <w:rPr>
                <w:rFonts w:eastAsia="Calibri"/>
              </w:rPr>
              <w:t>50</w:t>
            </w:r>
          </w:p>
        </w:tc>
      </w:tr>
      <w:tr w:rsidR="00494E9A" w:rsidRPr="006250C0" w14:paraId="1D26C5C8" w14:textId="77777777" w:rsidTr="001F512F">
        <w:trPr>
          <w:trHeight w:val="440"/>
        </w:trPr>
        <w:tc>
          <w:tcPr>
            <w:tcW w:w="1182" w:type="dxa"/>
            <w:tcBorders>
              <w:top w:val="single" w:sz="4" w:space="0" w:color="auto"/>
              <w:left w:val="single" w:sz="4" w:space="0" w:color="auto"/>
              <w:bottom w:val="single" w:sz="4" w:space="0" w:color="auto"/>
              <w:right w:val="single" w:sz="4" w:space="0" w:color="auto"/>
            </w:tcBorders>
            <w:vAlign w:val="center"/>
          </w:tcPr>
          <w:p w14:paraId="7BCC93FD" w14:textId="77777777" w:rsidR="00494E9A" w:rsidRPr="006250C0" w:rsidRDefault="00494E9A" w:rsidP="001F512F">
            <w:pPr>
              <w:jc w:val="center"/>
              <w:rPr>
                <w:rFonts w:eastAsia="Calibri"/>
              </w:rPr>
            </w:pPr>
            <w:r>
              <w:rPr>
                <w:rFonts w:eastAsia="Calibri"/>
              </w:rPr>
              <w:t>23</w:t>
            </w:r>
          </w:p>
        </w:tc>
        <w:tc>
          <w:tcPr>
            <w:tcW w:w="1267" w:type="dxa"/>
            <w:tcBorders>
              <w:top w:val="single" w:sz="4" w:space="0" w:color="auto"/>
              <w:left w:val="single" w:sz="4" w:space="0" w:color="auto"/>
              <w:bottom w:val="single" w:sz="4" w:space="0" w:color="auto"/>
              <w:right w:val="single" w:sz="4" w:space="0" w:color="auto"/>
            </w:tcBorders>
            <w:vAlign w:val="center"/>
          </w:tcPr>
          <w:p w14:paraId="72563D54" w14:textId="77777777" w:rsidR="00494E9A" w:rsidRDefault="00494E9A" w:rsidP="001F512F">
            <w:pPr>
              <w:jc w:val="center"/>
              <w:rPr>
                <w:rFonts w:eastAsia="Calibri"/>
              </w:rPr>
            </w:pPr>
            <w:r>
              <w:rPr>
                <w:rFonts w:eastAsia="Calibri"/>
              </w:rPr>
              <w:t>Jefferson-7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17BB96C" w14:textId="77777777" w:rsidR="00494E9A" w:rsidRPr="006250C0" w:rsidRDefault="00494E9A" w:rsidP="001F512F">
            <w:pPr>
              <w:jc w:val="center"/>
              <w:rPr>
                <w:rFonts w:eastAsia="Calibri"/>
              </w:rPr>
            </w:pPr>
            <w:r>
              <w:rPr>
                <w:rFonts w:eastAsia="Calibri"/>
              </w:rPr>
              <w:t>SX21111020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32855274" w14:textId="77777777" w:rsidR="00494E9A" w:rsidRPr="006250C0" w:rsidRDefault="00494E9A" w:rsidP="001F512F">
            <w:pPr>
              <w:jc w:val="center"/>
              <w:rPr>
                <w:rFonts w:eastAsia="Calibri"/>
              </w:rPr>
            </w:pPr>
            <w:r>
              <w:rPr>
                <w:rFonts w:eastAsia="Calibri"/>
              </w:rPr>
              <w:t>Louisville Metropolitan Sewer District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3FB90D79" w14:textId="77777777" w:rsidR="00494E9A" w:rsidRPr="006250C0" w:rsidRDefault="00494E9A" w:rsidP="001F512F">
            <w:pPr>
              <w:jc w:val="center"/>
              <w:rPr>
                <w:rFonts w:eastAsia="Calibri"/>
              </w:rPr>
            </w:pPr>
            <w:r>
              <w:rPr>
                <w:rFonts w:eastAsia="Calibri"/>
              </w:rPr>
              <w:t xml:space="preserve">Floyd’s Fork Interceptor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3946B2EC" w14:textId="77777777" w:rsidR="00494E9A" w:rsidRPr="006250C0" w:rsidRDefault="00494E9A" w:rsidP="001F512F">
            <w:pPr>
              <w:jc w:val="center"/>
              <w:rPr>
                <w:rFonts w:eastAsia="Calibri"/>
              </w:rPr>
            </w:pPr>
            <w:r>
              <w:rPr>
                <w:rFonts w:eastAsia="Calibri"/>
              </w:rPr>
              <w:t>$54,900,000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684AEB03" w14:textId="77777777" w:rsidR="00494E9A" w:rsidRPr="006250C0" w:rsidRDefault="00494E9A" w:rsidP="001F512F">
            <w:pPr>
              <w:jc w:val="center"/>
              <w:rPr>
                <w:rFonts w:eastAsia="Calibri"/>
              </w:rPr>
            </w:pPr>
            <w:r>
              <w:rPr>
                <w:rFonts w:eastAsia="Calibri"/>
              </w:rPr>
              <w:t>62</w:t>
            </w:r>
          </w:p>
        </w:tc>
      </w:tr>
    </w:tbl>
    <w:p w14:paraId="32855D10" w14:textId="414FF35F" w:rsidR="004774E5" w:rsidRDefault="004774E5" w:rsidP="00CC6E40">
      <w:pPr>
        <w:spacing w:after="0" w:line="240" w:lineRule="auto"/>
        <w:jc w:val="both"/>
        <w:rPr>
          <w:rFonts w:ascii="Times New Roman" w:hAnsi="Times New Roman" w:cs="Times New Roman"/>
          <w:bCs/>
          <w:sz w:val="28"/>
          <w:szCs w:val="28"/>
        </w:rPr>
      </w:pPr>
    </w:p>
    <w:p w14:paraId="33386512" w14:textId="1519E272" w:rsidR="004774E5" w:rsidRPr="004774E5" w:rsidRDefault="004774E5" w:rsidP="004774E5">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Mr. Basham moved to approve the request.  Mr. Silliman seconded.  Motion carried unanimously on a voice vote.</w:t>
      </w:r>
    </w:p>
    <w:p w14:paraId="37E1AD6A" w14:textId="67C67C9E" w:rsidR="00B8236E" w:rsidRDefault="00B8236E" w:rsidP="00B8236E">
      <w:pPr>
        <w:spacing w:after="0" w:line="240" w:lineRule="auto"/>
        <w:jc w:val="both"/>
        <w:rPr>
          <w:rFonts w:ascii="Times New Roman" w:hAnsi="Times New Roman" w:cs="Times New Roman"/>
          <w:bCs/>
          <w:sz w:val="28"/>
          <w:szCs w:val="28"/>
        </w:rPr>
      </w:pPr>
    </w:p>
    <w:p w14:paraId="44A7B3AE" w14:textId="4AC13B04" w:rsidR="00B8236E" w:rsidRDefault="00B8236E" w:rsidP="00B8236E">
      <w:pPr>
        <w:spacing w:after="0" w:line="240" w:lineRule="auto"/>
        <w:jc w:val="both"/>
        <w:rPr>
          <w:rFonts w:ascii="Times New Roman" w:hAnsi="Times New Roman" w:cs="Times New Roman"/>
          <w:b/>
          <w:sz w:val="28"/>
          <w:szCs w:val="28"/>
          <w:u w:val="single"/>
        </w:rPr>
      </w:pPr>
      <w:r w:rsidRPr="00630FC9">
        <w:rPr>
          <w:rFonts w:ascii="Times New Roman" w:hAnsi="Times New Roman" w:cs="Times New Roman"/>
          <w:b/>
          <w:sz w:val="28"/>
          <w:szCs w:val="28"/>
          <w:u w:val="single"/>
        </w:rPr>
        <w:t>KIPDA REGION MAPPING UPDATE</w:t>
      </w:r>
    </w:p>
    <w:p w14:paraId="7201F4DF" w14:textId="501C08D8" w:rsidR="00B8236E" w:rsidRDefault="00B8236E" w:rsidP="00B8236E">
      <w:pPr>
        <w:spacing w:after="0" w:line="240" w:lineRule="auto"/>
        <w:jc w:val="both"/>
        <w:rPr>
          <w:rFonts w:ascii="Times New Roman" w:hAnsi="Times New Roman" w:cs="Times New Roman"/>
          <w:b/>
          <w:sz w:val="28"/>
          <w:szCs w:val="28"/>
          <w:u w:val="single"/>
        </w:rPr>
      </w:pPr>
    </w:p>
    <w:p w14:paraId="5E8C2DCB" w14:textId="62D70DF1" w:rsidR="00B8236E" w:rsidRDefault="00B8236E" w:rsidP="004774E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Mr. Herzog, KIPDA GIS Specialist, stated that</w:t>
      </w:r>
      <w:r w:rsidR="00055241">
        <w:rPr>
          <w:rFonts w:ascii="Times New Roman" w:hAnsi="Times New Roman" w:cs="Times New Roman"/>
          <w:bCs/>
          <w:sz w:val="28"/>
          <w:szCs w:val="28"/>
        </w:rPr>
        <w:t xml:space="preserve"> </w:t>
      </w:r>
      <w:r w:rsidR="00630FC9">
        <w:rPr>
          <w:rFonts w:ascii="Times New Roman" w:hAnsi="Times New Roman" w:cs="Times New Roman"/>
          <w:bCs/>
          <w:sz w:val="28"/>
          <w:szCs w:val="28"/>
        </w:rPr>
        <w:t xml:space="preserve">he appreciated everyone who has submitted projects with mapping included.  There have been a lot of projects that have come in that have needed to be mapped in a fairly short amount of time.  It </w:t>
      </w:r>
      <w:r w:rsidR="00630FC9">
        <w:rPr>
          <w:rFonts w:ascii="Times New Roman" w:hAnsi="Times New Roman" w:cs="Times New Roman"/>
          <w:bCs/>
          <w:sz w:val="28"/>
          <w:szCs w:val="28"/>
        </w:rPr>
        <w:lastRenderedPageBreak/>
        <w:t>makes things much easier to have the mapping included when the project is submitted.</w:t>
      </w:r>
    </w:p>
    <w:p w14:paraId="6F3EB003" w14:textId="52F35EA5" w:rsidR="00630FC9" w:rsidRDefault="00630FC9" w:rsidP="004774E5">
      <w:pPr>
        <w:spacing w:after="0" w:line="240" w:lineRule="auto"/>
        <w:jc w:val="both"/>
        <w:rPr>
          <w:rFonts w:ascii="Times New Roman" w:hAnsi="Times New Roman" w:cs="Times New Roman"/>
          <w:bCs/>
          <w:sz w:val="28"/>
          <w:szCs w:val="28"/>
        </w:rPr>
      </w:pPr>
    </w:p>
    <w:p w14:paraId="5D82CE02" w14:textId="1EAB24E5" w:rsidR="00630FC9" w:rsidRPr="00B8236E" w:rsidRDefault="00630FC9" w:rsidP="004774E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Next month, Mr. Herzog will create and update the map books and getting them out to all the systems that had GPS mapping completed under the KIA contract in the past.  He will also update any web applications that he made for each system.    </w:t>
      </w:r>
    </w:p>
    <w:p w14:paraId="4281E923" w14:textId="77777777" w:rsidR="006B3069" w:rsidRDefault="006B3069" w:rsidP="00764068">
      <w:pPr>
        <w:spacing w:after="0" w:line="240" w:lineRule="auto"/>
        <w:jc w:val="both"/>
        <w:rPr>
          <w:rFonts w:ascii="Times New Roman" w:hAnsi="Times New Roman" w:cs="Times New Roman"/>
          <w:b/>
          <w:sz w:val="28"/>
          <w:szCs w:val="28"/>
          <w:u w:val="single"/>
        </w:rPr>
      </w:pPr>
    </w:p>
    <w:p w14:paraId="64B993A3" w14:textId="63E90A44" w:rsidR="00B57711" w:rsidRDefault="009369A7" w:rsidP="00764068">
      <w:pPr>
        <w:spacing w:after="0" w:line="240" w:lineRule="auto"/>
        <w:jc w:val="both"/>
        <w:rPr>
          <w:rFonts w:ascii="Times New Roman" w:hAnsi="Times New Roman" w:cs="Times New Roman"/>
          <w:b/>
          <w:sz w:val="28"/>
          <w:szCs w:val="28"/>
          <w:u w:val="single"/>
        </w:rPr>
      </w:pPr>
      <w:r w:rsidRPr="004B29E2">
        <w:rPr>
          <w:rFonts w:ascii="Times New Roman" w:hAnsi="Times New Roman" w:cs="Times New Roman"/>
          <w:b/>
          <w:sz w:val="28"/>
          <w:szCs w:val="28"/>
          <w:u w:val="single"/>
        </w:rPr>
        <w:t>WATER COORDINATOR’S REPORT</w:t>
      </w:r>
    </w:p>
    <w:p w14:paraId="242CB66F" w14:textId="1355A2EC" w:rsidR="00732AE5" w:rsidRDefault="00732AE5" w:rsidP="00764068">
      <w:pPr>
        <w:spacing w:after="0" w:line="240" w:lineRule="auto"/>
        <w:jc w:val="both"/>
        <w:rPr>
          <w:rFonts w:ascii="Times New Roman" w:hAnsi="Times New Roman" w:cs="Times New Roman"/>
          <w:b/>
          <w:sz w:val="28"/>
          <w:szCs w:val="28"/>
          <w:u w:val="single"/>
        </w:rPr>
      </w:pPr>
    </w:p>
    <w:p w14:paraId="1B6AD6FC" w14:textId="3354C909" w:rsidR="004774E5" w:rsidRDefault="00732AE5"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Mr. Carter </w:t>
      </w:r>
      <w:r w:rsidR="00B8236E">
        <w:rPr>
          <w:rFonts w:ascii="Times New Roman" w:hAnsi="Times New Roman" w:cs="Times New Roman"/>
          <w:bCs/>
          <w:sz w:val="28"/>
          <w:szCs w:val="28"/>
        </w:rPr>
        <w:t>stated that</w:t>
      </w:r>
      <w:r w:rsidR="00766683">
        <w:rPr>
          <w:rFonts w:ascii="Times New Roman" w:hAnsi="Times New Roman" w:cs="Times New Roman"/>
          <w:bCs/>
          <w:sz w:val="28"/>
          <w:szCs w:val="28"/>
        </w:rPr>
        <w:t xml:space="preserve"> </w:t>
      </w:r>
      <w:r w:rsidR="004774E5">
        <w:rPr>
          <w:rFonts w:ascii="Times New Roman" w:hAnsi="Times New Roman" w:cs="Times New Roman"/>
          <w:bCs/>
          <w:sz w:val="28"/>
          <w:szCs w:val="28"/>
        </w:rPr>
        <w:t>the Kentucky Rural Water Association (KRWA) will hold a Utility Law Seminar on Wednesday, October 27, 2021, at the Holiday Inn University Plaza in Bowling Green, Kentucky from 7:45 a.m. to 4:30 p.m. Central Time.  KRWA will also hold a Utility Management 101 course on Tuesday, November 9 and Wednesday, November 10, 2021, at the Morehead Conference Center.</w:t>
      </w:r>
    </w:p>
    <w:p w14:paraId="0DF23611" w14:textId="77777777" w:rsidR="004774E5" w:rsidRDefault="004774E5" w:rsidP="00A97B15">
      <w:pPr>
        <w:spacing w:after="0" w:line="240" w:lineRule="auto"/>
        <w:jc w:val="both"/>
        <w:rPr>
          <w:rFonts w:ascii="Times New Roman" w:hAnsi="Times New Roman" w:cs="Times New Roman"/>
          <w:bCs/>
          <w:sz w:val="28"/>
          <w:szCs w:val="28"/>
        </w:rPr>
      </w:pPr>
    </w:p>
    <w:p w14:paraId="598E0340" w14:textId="391E1AE1" w:rsidR="00EA2804" w:rsidRDefault="004774E5" w:rsidP="00A97B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66683">
        <w:rPr>
          <w:rFonts w:ascii="Times New Roman" w:hAnsi="Times New Roman" w:cs="Times New Roman"/>
          <w:bCs/>
          <w:sz w:val="28"/>
          <w:szCs w:val="28"/>
        </w:rPr>
        <w:t xml:space="preserve"> </w:t>
      </w:r>
      <w:r>
        <w:rPr>
          <w:rFonts w:ascii="Times New Roman" w:hAnsi="Times New Roman" w:cs="Times New Roman"/>
          <w:bCs/>
          <w:sz w:val="28"/>
          <w:szCs w:val="28"/>
        </w:rPr>
        <w:t>The Kentucky Water and Wastewater Operators Association’s</w:t>
      </w:r>
      <w:r w:rsidR="00EA2804">
        <w:rPr>
          <w:rFonts w:ascii="Times New Roman" w:hAnsi="Times New Roman" w:cs="Times New Roman"/>
          <w:bCs/>
          <w:sz w:val="28"/>
          <w:szCs w:val="28"/>
        </w:rPr>
        <w:t xml:space="preserve"> </w:t>
      </w:r>
      <w:r>
        <w:rPr>
          <w:rFonts w:ascii="Times New Roman" w:hAnsi="Times New Roman" w:cs="Times New Roman"/>
          <w:bCs/>
          <w:sz w:val="28"/>
          <w:szCs w:val="28"/>
        </w:rPr>
        <w:t>(KWWOA) Central Chapter will hold a Motor Controls Training in Brownsville, Kentucky at Brooks Electric on Thursday, October 28, 2021, at 8:00 a.m.  The Central Chapter will hold its Holiday Celebration Event on December 2, 2021.  Registration for this event is due by November 27, 2021.  The location and venue are to be determined.</w:t>
      </w:r>
    </w:p>
    <w:p w14:paraId="52F9F318" w14:textId="59EFB2E3" w:rsidR="004774E5" w:rsidRDefault="004774E5" w:rsidP="00A97B15">
      <w:pPr>
        <w:spacing w:after="0" w:line="240" w:lineRule="auto"/>
        <w:jc w:val="both"/>
        <w:rPr>
          <w:rFonts w:ascii="Times New Roman" w:hAnsi="Times New Roman" w:cs="Times New Roman"/>
          <w:bCs/>
          <w:sz w:val="28"/>
          <w:szCs w:val="28"/>
        </w:rPr>
      </w:pPr>
    </w:p>
    <w:p w14:paraId="5BAEA021" w14:textId="6CAE70C9" w:rsidR="004774E5" w:rsidRPr="00EA2804" w:rsidRDefault="004774E5" w:rsidP="00A97B15">
      <w:pPr>
        <w:spacing w:after="0" w:line="240" w:lineRule="auto"/>
        <w:jc w:val="both"/>
        <w:rPr>
          <w:rFonts w:ascii="Times New Roman" w:hAnsi="Times New Roman" w:cs="Times New Roman"/>
          <w:spacing w:val="-2"/>
          <w:sz w:val="28"/>
          <w:szCs w:val="28"/>
        </w:rPr>
      </w:pPr>
      <w:r>
        <w:rPr>
          <w:rFonts w:ascii="Times New Roman" w:hAnsi="Times New Roman" w:cs="Times New Roman"/>
          <w:bCs/>
          <w:sz w:val="28"/>
          <w:szCs w:val="28"/>
        </w:rPr>
        <w:tab/>
        <w:t xml:space="preserve">The Kentucky Infrastructure Authority (KIA) FY2022 Intended Use Plan (IUP) Draft was released at the end of September.  There was one water project and fourteen wastewater projects for the KIPDA region included in the plan.  The Roe Hill Road project and the Admiral Way and Fishpool Interceptor Capacity Assurance project were invited for funding in the first round.  </w:t>
      </w:r>
      <w:r w:rsidR="00490BBB">
        <w:rPr>
          <w:rFonts w:ascii="Times New Roman" w:hAnsi="Times New Roman" w:cs="Times New Roman"/>
          <w:bCs/>
          <w:sz w:val="28"/>
          <w:szCs w:val="28"/>
        </w:rPr>
        <w:t>KIPDA is hopeful that more water projects will be invited in the second round if more funding is available.</w:t>
      </w:r>
    </w:p>
    <w:p w14:paraId="3BE3D2B9" w14:textId="2E17DC13" w:rsidR="00BA6562" w:rsidRDefault="00BA6562" w:rsidP="00AF5F1C">
      <w:pPr>
        <w:spacing w:after="0" w:line="240" w:lineRule="auto"/>
        <w:ind w:left="-180" w:hanging="360"/>
        <w:rPr>
          <w:rFonts w:ascii="Times New Roman" w:hAnsi="Times New Roman" w:cs="Times New Roman"/>
          <w:spacing w:val="-2"/>
          <w:sz w:val="28"/>
          <w:szCs w:val="28"/>
        </w:rPr>
      </w:pPr>
    </w:p>
    <w:p w14:paraId="5B1DBABA" w14:textId="77777777" w:rsidR="00C106F4" w:rsidRPr="0025167F" w:rsidRDefault="00C106F4" w:rsidP="00C106F4">
      <w:pPr>
        <w:spacing w:after="0" w:line="240" w:lineRule="auto"/>
        <w:jc w:val="both"/>
        <w:rPr>
          <w:rFonts w:ascii="Times New Roman" w:hAnsi="Times New Roman" w:cs="Times New Roman"/>
          <w:spacing w:val="-2"/>
          <w:sz w:val="28"/>
          <w:szCs w:val="28"/>
        </w:rPr>
      </w:pPr>
      <w:r w:rsidRPr="009C4ACC">
        <w:rPr>
          <w:rFonts w:ascii="Times New Roman" w:eastAsia="Times New Roman" w:hAnsi="Times New Roman" w:cs="Times New Roman"/>
          <w:b/>
          <w:sz w:val="28"/>
          <w:szCs w:val="28"/>
          <w:u w:val="single"/>
        </w:rPr>
        <w:t>COUNTY UPDATES</w:t>
      </w:r>
    </w:p>
    <w:p w14:paraId="2C60F8E2" w14:textId="60E62446" w:rsidR="445AFB34" w:rsidRDefault="445AFB34" w:rsidP="00A94A79">
      <w:pPr>
        <w:spacing w:after="0" w:line="240" w:lineRule="auto"/>
        <w:jc w:val="both"/>
        <w:rPr>
          <w:rFonts w:ascii="Times New Roman" w:eastAsia="Times New Roman" w:hAnsi="Times New Roman" w:cs="Times New Roman"/>
          <w:b/>
          <w:bCs/>
          <w:sz w:val="28"/>
          <w:szCs w:val="28"/>
          <w:u w:val="single"/>
        </w:rPr>
      </w:pPr>
    </w:p>
    <w:p w14:paraId="645DCF60" w14:textId="03220926" w:rsidR="0025167F" w:rsidRPr="00500911" w:rsidRDefault="00500911" w:rsidP="00AA1D51">
      <w:pPr>
        <w:spacing w:after="0" w:line="240" w:lineRule="auto"/>
        <w:jc w:val="both"/>
        <w:rPr>
          <w:rFonts w:ascii="Times New Roman" w:eastAsia="Times New Roman" w:hAnsi="Times New Roman" w:cs="Times New Roman"/>
          <w:b/>
          <w:bCs/>
          <w:sz w:val="28"/>
          <w:szCs w:val="28"/>
          <w:u w:val="single"/>
        </w:rPr>
      </w:pPr>
      <w:r w:rsidRPr="00500911">
        <w:rPr>
          <w:rFonts w:ascii="Times New Roman" w:eastAsia="Times New Roman" w:hAnsi="Times New Roman" w:cs="Times New Roman"/>
          <w:b/>
          <w:bCs/>
          <w:sz w:val="28"/>
          <w:szCs w:val="28"/>
          <w:u w:val="single"/>
        </w:rPr>
        <w:t>Jefferson County</w:t>
      </w:r>
    </w:p>
    <w:p w14:paraId="4BC59E37" w14:textId="775392A6" w:rsidR="00500911" w:rsidRDefault="00500911" w:rsidP="00AA1D51">
      <w:pPr>
        <w:spacing w:after="0" w:line="240" w:lineRule="auto"/>
        <w:jc w:val="both"/>
        <w:rPr>
          <w:rFonts w:ascii="Times New Roman" w:eastAsia="Times New Roman" w:hAnsi="Times New Roman" w:cs="Times New Roman"/>
          <w:b/>
          <w:bCs/>
          <w:sz w:val="24"/>
          <w:szCs w:val="24"/>
          <w:u w:val="single"/>
        </w:rPr>
      </w:pPr>
    </w:p>
    <w:p w14:paraId="5C2DE603" w14:textId="58B0A7DE" w:rsidR="00500911" w:rsidRPr="00500911" w:rsidRDefault="00500911" w:rsidP="00AA1D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Mr. Raney stated that the Roe Hill Road project is close to the point where it will advertise for bids.</w:t>
      </w:r>
    </w:p>
    <w:p w14:paraId="55586D3C" w14:textId="363965ED" w:rsidR="009E2A8D" w:rsidRDefault="009E2A8D" w:rsidP="00423995">
      <w:pPr>
        <w:spacing w:after="0" w:line="240" w:lineRule="auto"/>
        <w:jc w:val="both"/>
        <w:rPr>
          <w:rFonts w:ascii="Times New Roman" w:hAnsi="Times New Roman"/>
          <w:bCs/>
          <w:sz w:val="28"/>
          <w:szCs w:val="28"/>
        </w:rPr>
      </w:pPr>
    </w:p>
    <w:p w14:paraId="53081827" w14:textId="78936EF3" w:rsidR="00CC6E40" w:rsidRDefault="00CC6E40" w:rsidP="00423995">
      <w:pPr>
        <w:spacing w:after="0" w:line="240" w:lineRule="auto"/>
        <w:jc w:val="both"/>
        <w:rPr>
          <w:rFonts w:ascii="Times New Roman" w:hAnsi="Times New Roman"/>
          <w:bCs/>
          <w:sz w:val="28"/>
          <w:szCs w:val="28"/>
        </w:rPr>
      </w:pPr>
    </w:p>
    <w:p w14:paraId="4B1457DD" w14:textId="667B8F3A" w:rsidR="00CC6E40" w:rsidRDefault="00CC6E40" w:rsidP="00423995">
      <w:pPr>
        <w:spacing w:after="0" w:line="240" w:lineRule="auto"/>
        <w:jc w:val="both"/>
        <w:rPr>
          <w:rFonts w:ascii="Times New Roman" w:hAnsi="Times New Roman"/>
          <w:bCs/>
          <w:sz w:val="28"/>
          <w:szCs w:val="28"/>
        </w:rPr>
      </w:pPr>
    </w:p>
    <w:p w14:paraId="2D328B06" w14:textId="070C2EB0" w:rsidR="00CC6E40" w:rsidRDefault="00CC6E40" w:rsidP="00423995">
      <w:pPr>
        <w:spacing w:after="0" w:line="240" w:lineRule="auto"/>
        <w:jc w:val="both"/>
        <w:rPr>
          <w:rFonts w:ascii="Times New Roman" w:hAnsi="Times New Roman"/>
          <w:bCs/>
          <w:sz w:val="28"/>
          <w:szCs w:val="28"/>
        </w:rPr>
      </w:pPr>
    </w:p>
    <w:p w14:paraId="7967D0AE" w14:textId="77777777" w:rsidR="00CC6E40" w:rsidRPr="0081136E" w:rsidRDefault="00CC6E40" w:rsidP="00423995">
      <w:pPr>
        <w:spacing w:after="0" w:line="240" w:lineRule="auto"/>
        <w:jc w:val="both"/>
        <w:rPr>
          <w:rFonts w:ascii="Times New Roman" w:hAnsi="Times New Roman"/>
          <w:bCs/>
          <w:sz w:val="28"/>
          <w:szCs w:val="28"/>
        </w:rPr>
      </w:pPr>
    </w:p>
    <w:p w14:paraId="526FDBFD" w14:textId="207E655E" w:rsidR="009A42C5" w:rsidRPr="001933C8" w:rsidRDefault="009A42C5" w:rsidP="00D36070">
      <w:pPr>
        <w:spacing w:after="0" w:line="240" w:lineRule="auto"/>
        <w:jc w:val="both"/>
        <w:rPr>
          <w:rFonts w:ascii="Times New Roman" w:hAnsi="Times New Roman"/>
          <w:b/>
          <w:bCs/>
          <w:sz w:val="28"/>
          <w:szCs w:val="28"/>
          <w:u w:val="single"/>
        </w:rPr>
      </w:pPr>
      <w:r w:rsidRPr="001933C8">
        <w:rPr>
          <w:rFonts w:ascii="Times New Roman" w:hAnsi="Times New Roman"/>
          <w:b/>
          <w:bCs/>
          <w:sz w:val="28"/>
          <w:szCs w:val="28"/>
          <w:u w:val="single"/>
        </w:rPr>
        <w:lastRenderedPageBreak/>
        <w:t>OTHER BUSINESS</w:t>
      </w:r>
    </w:p>
    <w:p w14:paraId="28574F9B" w14:textId="77777777" w:rsidR="009A42C5" w:rsidRPr="001933C8" w:rsidRDefault="009A42C5" w:rsidP="00D36070">
      <w:pPr>
        <w:spacing w:after="0" w:line="240" w:lineRule="auto"/>
        <w:jc w:val="both"/>
        <w:rPr>
          <w:rFonts w:ascii="Times New Roman" w:hAnsi="Times New Roman"/>
          <w:bCs/>
          <w:sz w:val="28"/>
          <w:szCs w:val="28"/>
        </w:rPr>
      </w:pPr>
    </w:p>
    <w:p w14:paraId="602EE637" w14:textId="00A17887" w:rsidR="007C75AF" w:rsidRDefault="00662816" w:rsidP="00D36070">
      <w:pPr>
        <w:spacing w:after="0" w:line="240" w:lineRule="auto"/>
        <w:jc w:val="both"/>
        <w:rPr>
          <w:rFonts w:ascii="Times New Roman" w:hAnsi="Times New Roman"/>
          <w:bCs/>
          <w:sz w:val="28"/>
          <w:szCs w:val="28"/>
        </w:rPr>
      </w:pPr>
      <w:r w:rsidRPr="001933C8">
        <w:rPr>
          <w:rFonts w:ascii="Times New Roman" w:hAnsi="Times New Roman"/>
          <w:bCs/>
          <w:sz w:val="28"/>
          <w:szCs w:val="28"/>
        </w:rPr>
        <w:tab/>
      </w:r>
      <w:r w:rsidR="007C75AF" w:rsidRPr="001933C8">
        <w:rPr>
          <w:rFonts w:ascii="Times New Roman" w:hAnsi="Times New Roman"/>
          <w:bCs/>
          <w:sz w:val="28"/>
          <w:szCs w:val="28"/>
        </w:rPr>
        <w:t xml:space="preserve"> </w:t>
      </w:r>
      <w:r w:rsidR="00721556" w:rsidRPr="001933C8">
        <w:rPr>
          <w:rFonts w:ascii="Times New Roman" w:hAnsi="Times New Roman"/>
          <w:bCs/>
          <w:sz w:val="28"/>
          <w:szCs w:val="28"/>
        </w:rPr>
        <w:t xml:space="preserve">Mr. Carter stated that </w:t>
      </w:r>
      <w:r w:rsidR="00973C38" w:rsidRPr="001933C8">
        <w:rPr>
          <w:rFonts w:ascii="Times New Roman" w:hAnsi="Times New Roman"/>
          <w:bCs/>
          <w:sz w:val="28"/>
          <w:szCs w:val="28"/>
        </w:rPr>
        <w:t>the next Regional Water Management Council meeting will be held on</w:t>
      </w:r>
      <w:r w:rsidR="001933C8">
        <w:rPr>
          <w:rFonts w:ascii="Times New Roman" w:hAnsi="Times New Roman"/>
          <w:bCs/>
          <w:sz w:val="28"/>
          <w:szCs w:val="28"/>
        </w:rPr>
        <w:t xml:space="preserve"> Tuesday,</w:t>
      </w:r>
      <w:r w:rsidR="00973C38" w:rsidRPr="001933C8">
        <w:rPr>
          <w:rFonts w:ascii="Times New Roman" w:hAnsi="Times New Roman"/>
          <w:bCs/>
          <w:sz w:val="28"/>
          <w:szCs w:val="28"/>
        </w:rPr>
        <w:t xml:space="preserve"> </w:t>
      </w:r>
      <w:r w:rsidR="00490BBB">
        <w:rPr>
          <w:rFonts w:ascii="Times New Roman" w:hAnsi="Times New Roman"/>
          <w:bCs/>
          <w:sz w:val="28"/>
          <w:szCs w:val="28"/>
        </w:rPr>
        <w:t>January</w:t>
      </w:r>
      <w:r w:rsidR="00973C38" w:rsidRPr="001933C8">
        <w:rPr>
          <w:rFonts w:ascii="Times New Roman" w:hAnsi="Times New Roman"/>
          <w:bCs/>
          <w:sz w:val="28"/>
          <w:szCs w:val="28"/>
        </w:rPr>
        <w:t xml:space="preserve"> </w:t>
      </w:r>
      <w:r w:rsidR="0054539A" w:rsidRPr="001933C8">
        <w:rPr>
          <w:rFonts w:ascii="Times New Roman" w:hAnsi="Times New Roman"/>
          <w:bCs/>
          <w:sz w:val="28"/>
          <w:szCs w:val="28"/>
        </w:rPr>
        <w:t>1</w:t>
      </w:r>
      <w:r w:rsidR="00490BBB">
        <w:rPr>
          <w:rFonts w:ascii="Times New Roman" w:hAnsi="Times New Roman"/>
          <w:bCs/>
          <w:sz w:val="28"/>
          <w:szCs w:val="28"/>
        </w:rPr>
        <w:t>1</w:t>
      </w:r>
      <w:r w:rsidR="00973C38" w:rsidRPr="001933C8">
        <w:rPr>
          <w:rFonts w:ascii="Times New Roman" w:hAnsi="Times New Roman"/>
          <w:bCs/>
          <w:sz w:val="28"/>
          <w:szCs w:val="28"/>
        </w:rPr>
        <w:t>, 20</w:t>
      </w:r>
      <w:r w:rsidR="0054539A" w:rsidRPr="001933C8">
        <w:rPr>
          <w:rFonts w:ascii="Times New Roman" w:hAnsi="Times New Roman"/>
          <w:bCs/>
          <w:sz w:val="28"/>
          <w:szCs w:val="28"/>
        </w:rPr>
        <w:t>2</w:t>
      </w:r>
      <w:r w:rsidR="00490BBB">
        <w:rPr>
          <w:rFonts w:ascii="Times New Roman" w:hAnsi="Times New Roman"/>
          <w:bCs/>
          <w:sz w:val="28"/>
          <w:szCs w:val="28"/>
        </w:rPr>
        <w:t>2</w:t>
      </w:r>
      <w:r w:rsidR="00500911">
        <w:rPr>
          <w:rFonts w:ascii="Times New Roman" w:hAnsi="Times New Roman"/>
          <w:bCs/>
          <w:sz w:val="28"/>
          <w:szCs w:val="28"/>
        </w:rPr>
        <w:t>,</w:t>
      </w:r>
      <w:r w:rsidR="00973C38" w:rsidRPr="001933C8">
        <w:rPr>
          <w:rFonts w:ascii="Times New Roman" w:hAnsi="Times New Roman"/>
          <w:bCs/>
          <w:sz w:val="28"/>
          <w:szCs w:val="28"/>
        </w:rPr>
        <w:t xml:space="preserve"> at 1:30pm</w:t>
      </w:r>
      <w:r w:rsidR="00490BBB">
        <w:rPr>
          <w:rFonts w:ascii="Times New Roman" w:hAnsi="Times New Roman"/>
          <w:bCs/>
          <w:sz w:val="28"/>
          <w:szCs w:val="28"/>
        </w:rPr>
        <w:t xml:space="preserve"> in the KIPDA Burke Conference Room and</w:t>
      </w:r>
      <w:r w:rsidR="002B3AB8" w:rsidRPr="001933C8">
        <w:rPr>
          <w:rFonts w:ascii="Times New Roman" w:hAnsi="Times New Roman"/>
          <w:bCs/>
          <w:sz w:val="28"/>
          <w:szCs w:val="28"/>
        </w:rPr>
        <w:t xml:space="preserve"> </w:t>
      </w:r>
      <w:r w:rsidR="001933C8">
        <w:rPr>
          <w:rFonts w:ascii="Times New Roman" w:hAnsi="Times New Roman"/>
          <w:bCs/>
          <w:sz w:val="28"/>
          <w:szCs w:val="28"/>
        </w:rPr>
        <w:t>via Zoom</w:t>
      </w:r>
      <w:r w:rsidR="00490BBB">
        <w:rPr>
          <w:rFonts w:ascii="Times New Roman" w:hAnsi="Times New Roman"/>
          <w:bCs/>
          <w:sz w:val="28"/>
          <w:szCs w:val="28"/>
        </w:rPr>
        <w:t>.</w:t>
      </w:r>
    </w:p>
    <w:p w14:paraId="160B164C" w14:textId="77777777" w:rsidR="00DB25E0" w:rsidRDefault="00DB25E0" w:rsidP="00D36070">
      <w:pPr>
        <w:spacing w:after="0" w:line="240" w:lineRule="auto"/>
        <w:jc w:val="both"/>
        <w:rPr>
          <w:rFonts w:ascii="Times New Roman" w:hAnsi="Times New Roman"/>
          <w:bCs/>
          <w:sz w:val="28"/>
          <w:szCs w:val="28"/>
        </w:rPr>
      </w:pPr>
    </w:p>
    <w:p w14:paraId="0242B0D7" w14:textId="77777777" w:rsidR="008060B1" w:rsidRDefault="008060B1" w:rsidP="00D36070">
      <w:pPr>
        <w:spacing w:after="0" w:line="240" w:lineRule="auto"/>
        <w:jc w:val="both"/>
        <w:rPr>
          <w:rFonts w:ascii="Times New Roman" w:hAnsi="Times New Roman"/>
          <w:b/>
          <w:bCs/>
          <w:sz w:val="28"/>
          <w:szCs w:val="28"/>
          <w:u w:val="single"/>
        </w:rPr>
      </w:pPr>
      <w:r w:rsidRPr="008060B1">
        <w:rPr>
          <w:rFonts w:ascii="Times New Roman" w:hAnsi="Times New Roman"/>
          <w:b/>
          <w:bCs/>
          <w:sz w:val="28"/>
          <w:szCs w:val="28"/>
          <w:u w:val="single"/>
        </w:rPr>
        <w:t>ADJOURNMENT</w:t>
      </w:r>
    </w:p>
    <w:p w14:paraId="5386C7F3" w14:textId="77777777" w:rsidR="008060B1" w:rsidRDefault="008060B1" w:rsidP="00D36070">
      <w:pPr>
        <w:spacing w:after="0" w:line="240" w:lineRule="auto"/>
        <w:jc w:val="both"/>
        <w:rPr>
          <w:rFonts w:ascii="Times New Roman" w:hAnsi="Times New Roman"/>
          <w:bCs/>
          <w:sz w:val="28"/>
          <w:szCs w:val="28"/>
        </w:rPr>
      </w:pPr>
    </w:p>
    <w:p w14:paraId="74B196AF" w14:textId="081F5A30" w:rsidR="00764068" w:rsidRDefault="008060B1" w:rsidP="00764068">
      <w:pPr>
        <w:spacing w:after="0" w:line="240" w:lineRule="auto"/>
        <w:jc w:val="both"/>
        <w:rPr>
          <w:rFonts w:ascii="Times New Roman" w:hAnsi="Times New Roman" w:cs="Times New Roman"/>
          <w:sz w:val="28"/>
          <w:szCs w:val="28"/>
        </w:rPr>
      </w:pPr>
      <w:r>
        <w:rPr>
          <w:rFonts w:ascii="Times New Roman" w:hAnsi="Times New Roman"/>
          <w:bCs/>
          <w:sz w:val="28"/>
          <w:szCs w:val="28"/>
        </w:rPr>
        <w:tab/>
      </w:r>
      <w:r w:rsidR="005B0FAA">
        <w:rPr>
          <w:rFonts w:ascii="Times New Roman" w:hAnsi="Times New Roman"/>
          <w:bCs/>
          <w:sz w:val="28"/>
          <w:szCs w:val="28"/>
        </w:rPr>
        <w:t xml:space="preserve">Mr. </w:t>
      </w:r>
      <w:r w:rsidR="00490BBB">
        <w:rPr>
          <w:rFonts w:ascii="Times New Roman" w:hAnsi="Times New Roman"/>
          <w:bCs/>
          <w:sz w:val="28"/>
          <w:szCs w:val="28"/>
        </w:rPr>
        <w:t>Basham</w:t>
      </w:r>
      <w:r>
        <w:rPr>
          <w:rFonts w:ascii="Times New Roman" w:hAnsi="Times New Roman"/>
          <w:bCs/>
          <w:sz w:val="28"/>
          <w:szCs w:val="28"/>
        </w:rPr>
        <w:t xml:space="preserve"> moved that the meeting be adjourned.  </w:t>
      </w:r>
      <w:r w:rsidR="00490BBB">
        <w:rPr>
          <w:rFonts w:ascii="Times New Roman" w:hAnsi="Times New Roman"/>
          <w:bCs/>
          <w:sz w:val="28"/>
          <w:szCs w:val="28"/>
        </w:rPr>
        <w:t>Ms. Laughlin</w:t>
      </w:r>
      <w:r w:rsidR="00A42812">
        <w:rPr>
          <w:rFonts w:ascii="Times New Roman" w:hAnsi="Times New Roman"/>
          <w:bCs/>
          <w:sz w:val="28"/>
          <w:szCs w:val="28"/>
        </w:rPr>
        <w:t xml:space="preserve"> </w:t>
      </w:r>
      <w:r>
        <w:rPr>
          <w:rFonts w:ascii="Times New Roman" w:hAnsi="Times New Roman"/>
          <w:bCs/>
          <w:sz w:val="28"/>
          <w:szCs w:val="28"/>
        </w:rPr>
        <w:t>seconded.  Motion carried unanimously on a voice vote.</w:t>
      </w:r>
      <w:r w:rsidRPr="008060B1">
        <w:rPr>
          <w:rFonts w:ascii="Times New Roman" w:hAnsi="Times New Roman"/>
          <w:b/>
          <w:bCs/>
          <w:sz w:val="28"/>
          <w:szCs w:val="28"/>
          <w:u w:val="single"/>
        </w:rPr>
        <w:t xml:space="preserve"> </w:t>
      </w:r>
      <w:r w:rsidR="009A42C5" w:rsidRPr="008060B1">
        <w:rPr>
          <w:rFonts w:ascii="Times New Roman" w:hAnsi="Times New Roman"/>
          <w:b/>
          <w:bCs/>
          <w:sz w:val="28"/>
          <w:szCs w:val="28"/>
          <w:u w:val="single"/>
        </w:rPr>
        <w:t xml:space="preserve"> </w:t>
      </w:r>
      <w:r w:rsidR="00065E7E" w:rsidRPr="008060B1">
        <w:rPr>
          <w:rFonts w:ascii="Times New Roman" w:hAnsi="Times New Roman"/>
          <w:b/>
          <w:bCs/>
          <w:sz w:val="28"/>
          <w:szCs w:val="28"/>
          <w:u w:val="single"/>
        </w:rPr>
        <w:t xml:space="preserve"> </w:t>
      </w:r>
      <w:r w:rsidR="00465587" w:rsidRPr="008060B1">
        <w:rPr>
          <w:rFonts w:ascii="Times New Roman" w:hAnsi="Times New Roman"/>
          <w:b/>
          <w:bCs/>
          <w:sz w:val="28"/>
          <w:szCs w:val="28"/>
          <w:u w:val="single"/>
        </w:rPr>
        <w:t xml:space="preserve">  </w:t>
      </w:r>
    </w:p>
    <w:sectPr w:rsidR="00764068" w:rsidSect="004941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C771" w14:textId="77777777" w:rsidR="003D3C44" w:rsidRDefault="003D3C44" w:rsidP="003D3C44">
      <w:pPr>
        <w:spacing w:after="0" w:line="240" w:lineRule="auto"/>
      </w:pPr>
      <w:r>
        <w:separator/>
      </w:r>
    </w:p>
  </w:endnote>
  <w:endnote w:type="continuationSeparator" w:id="0">
    <w:p w14:paraId="210B21E5" w14:textId="77777777" w:rsidR="003D3C44" w:rsidRDefault="003D3C44" w:rsidP="003D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B028" w14:textId="77777777" w:rsidR="003D3C44" w:rsidRDefault="003D3C44" w:rsidP="003D3C44">
      <w:pPr>
        <w:spacing w:after="0" w:line="240" w:lineRule="auto"/>
      </w:pPr>
      <w:r>
        <w:separator/>
      </w:r>
    </w:p>
  </w:footnote>
  <w:footnote w:type="continuationSeparator" w:id="0">
    <w:p w14:paraId="463376A7" w14:textId="77777777" w:rsidR="003D3C44" w:rsidRDefault="003D3C44" w:rsidP="003D3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704"/>
    <w:multiLevelType w:val="hybridMultilevel"/>
    <w:tmpl w:val="2BC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27468"/>
    <w:multiLevelType w:val="hybridMultilevel"/>
    <w:tmpl w:val="0034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34"/>
    <w:rsid w:val="000038ED"/>
    <w:rsid w:val="00007737"/>
    <w:rsid w:val="00007990"/>
    <w:rsid w:val="00016001"/>
    <w:rsid w:val="00020E47"/>
    <w:rsid w:val="00027266"/>
    <w:rsid w:val="00034918"/>
    <w:rsid w:val="00043311"/>
    <w:rsid w:val="00043EE0"/>
    <w:rsid w:val="000457BC"/>
    <w:rsid w:val="0004799E"/>
    <w:rsid w:val="000509EE"/>
    <w:rsid w:val="00055241"/>
    <w:rsid w:val="00057DB7"/>
    <w:rsid w:val="00062E3F"/>
    <w:rsid w:val="00065E7E"/>
    <w:rsid w:val="00071289"/>
    <w:rsid w:val="00073B7E"/>
    <w:rsid w:val="00077087"/>
    <w:rsid w:val="00085704"/>
    <w:rsid w:val="00087F92"/>
    <w:rsid w:val="00096CD3"/>
    <w:rsid w:val="00097248"/>
    <w:rsid w:val="000A1331"/>
    <w:rsid w:val="000A7B27"/>
    <w:rsid w:val="000B32D4"/>
    <w:rsid w:val="000B4A4C"/>
    <w:rsid w:val="000D790F"/>
    <w:rsid w:val="000E7008"/>
    <w:rsid w:val="000F37F7"/>
    <w:rsid w:val="00110629"/>
    <w:rsid w:val="00114D24"/>
    <w:rsid w:val="00136A4C"/>
    <w:rsid w:val="00136F6C"/>
    <w:rsid w:val="00137172"/>
    <w:rsid w:val="001414D1"/>
    <w:rsid w:val="00142891"/>
    <w:rsid w:val="00143F6E"/>
    <w:rsid w:val="00145AB4"/>
    <w:rsid w:val="001466B9"/>
    <w:rsid w:val="0015360B"/>
    <w:rsid w:val="00164A40"/>
    <w:rsid w:val="00176586"/>
    <w:rsid w:val="00182836"/>
    <w:rsid w:val="001933C8"/>
    <w:rsid w:val="001A0322"/>
    <w:rsid w:val="001A5EF3"/>
    <w:rsid w:val="001B2B34"/>
    <w:rsid w:val="001B2F21"/>
    <w:rsid w:val="001B4608"/>
    <w:rsid w:val="001C0452"/>
    <w:rsid w:val="001C1049"/>
    <w:rsid w:val="001C162D"/>
    <w:rsid w:val="001C4272"/>
    <w:rsid w:val="001C793B"/>
    <w:rsid w:val="001D3E31"/>
    <w:rsid w:val="001D4355"/>
    <w:rsid w:val="001D489D"/>
    <w:rsid w:val="001D4F37"/>
    <w:rsid w:val="001D53B7"/>
    <w:rsid w:val="001E0843"/>
    <w:rsid w:val="001E0D76"/>
    <w:rsid w:val="001E22B5"/>
    <w:rsid w:val="001E3EF7"/>
    <w:rsid w:val="001E3F33"/>
    <w:rsid w:val="0021187F"/>
    <w:rsid w:val="00223B16"/>
    <w:rsid w:val="002246B6"/>
    <w:rsid w:val="002248E0"/>
    <w:rsid w:val="00226B6E"/>
    <w:rsid w:val="00230937"/>
    <w:rsid w:val="00232EAB"/>
    <w:rsid w:val="00234B75"/>
    <w:rsid w:val="002356EB"/>
    <w:rsid w:val="00237649"/>
    <w:rsid w:val="00237C35"/>
    <w:rsid w:val="00242EEA"/>
    <w:rsid w:val="00247F0D"/>
    <w:rsid w:val="002510DF"/>
    <w:rsid w:val="0025167F"/>
    <w:rsid w:val="00255828"/>
    <w:rsid w:val="00273997"/>
    <w:rsid w:val="002744F8"/>
    <w:rsid w:val="00276656"/>
    <w:rsid w:val="00277866"/>
    <w:rsid w:val="00295B45"/>
    <w:rsid w:val="002A1368"/>
    <w:rsid w:val="002B062A"/>
    <w:rsid w:val="002B3AB8"/>
    <w:rsid w:val="002B3F9C"/>
    <w:rsid w:val="002B4279"/>
    <w:rsid w:val="002B5CD5"/>
    <w:rsid w:val="002B5D10"/>
    <w:rsid w:val="002B740F"/>
    <w:rsid w:val="002C3685"/>
    <w:rsid w:val="002C3D49"/>
    <w:rsid w:val="002C4B59"/>
    <w:rsid w:val="002D11E3"/>
    <w:rsid w:val="002D1574"/>
    <w:rsid w:val="002D3CA2"/>
    <w:rsid w:val="002D538A"/>
    <w:rsid w:val="002D6831"/>
    <w:rsid w:val="002D7794"/>
    <w:rsid w:val="002E28F2"/>
    <w:rsid w:val="002E3339"/>
    <w:rsid w:val="002E5BD0"/>
    <w:rsid w:val="002F1D3A"/>
    <w:rsid w:val="002F2CF9"/>
    <w:rsid w:val="00300652"/>
    <w:rsid w:val="00304352"/>
    <w:rsid w:val="00306836"/>
    <w:rsid w:val="003076DA"/>
    <w:rsid w:val="00307CDA"/>
    <w:rsid w:val="003224A3"/>
    <w:rsid w:val="00323F29"/>
    <w:rsid w:val="00333AD1"/>
    <w:rsid w:val="00334127"/>
    <w:rsid w:val="00342D00"/>
    <w:rsid w:val="00345F82"/>
    <w:rsid w:val="0035646A"/>
    <w:rsid w:val="0036189D"/>
    <w:rsid w:val="00362948"/>
    <w:rsid w:val="00366579"/>
    <w:rsid w:val="00366593"/>
    <w:rsid w:val="00372D83"/>
    <w:rsid w:val="003761D4"/>
    <w:rsid w:val="00376E81"/>
    <w:rsid w:val="00382478"/>
    <w:rsid w:val="00382E36"/>
    <w:rsid w:val="00394492"/>
    <w:rsid w:val="0039639B"/>
    <w:rsid w:val="00396514"/>
    <w:rsid w:val="003A74D7"/>
    <w:rsid w:val="003A7E35"/>
    <w:rsid w:val="003B6FCF"/>
    <w:rsid w:val="003C51CF"/>
    <w:rsid w:val="003D1083"/>
    <w:rsid w:val="003D3C44"/>
    <w:rsid w:val="003E4DA2"/>
    <w:rsid w:val="003F0C6F"/>
    <w:rsid w:val="003F4420"/>
    <w:rsid w:val="003F4F75"/>
    <w:rsid w:val="003F636F"/>
    <w:rsid w:val="004021FE"/>
    <w:rsid w:val="0041556D"/>
    <w:rsid w:val="00416762"/>
    <w:rsid w:val="00423995"/>
    <w:rsid w:val="00426CC5"/>
    <w:rsid w:val="0044551E"/>
    <w:rsid w:val="00450E0E"/>
    <w:rsid w:val="0046127F"/>
    <w:rsid w:val="0046456F"/>
    <w:rsid w:val="00464A57"/>
    <w:rsid w:val="004653AB"/>
    <w:rsid w:val="00465587"/>
    <w:rsid w:val="004763C5"/>
    <w:rsid w:val="004774E5"/>
    <w:rsid w:val="0048580F"/>
    <w:rsid w:val="00490BBB"/>
    <w:rsid w:val="00491C57"/>
    <w:rsid w:val="00494190"/>
    <w:rsid w:val="00494E9A"/>
    <w:rsid w:val="00497774"/>
    <w:rsid w:val="004A6BD3"/>
    <w:rsid w:val="004B29E2"/>
    <w:rsid w:val="004B3B0C"/>
    <w:rsid w:val="004B65D9"/>
    <w:rsid w:val="004C46D0"/>
    <w:rsid w:val="004C4BA5"/>
    <w:rsid w:val="004C54DE"/>
    <w:rsid w:val="004D0F50"/>
    <w:rsid w:val="004D5446"/>
    <w:rsid w:val="004E3170"/>
    <w:rsid w:val="004E52F8"/>
    <w:rsid w:val="00500911"/>
    <w:rsid w:val="005036A1"/>
    <w:rsid w:val="00511138"/>
    <w:rsid w:val="005117C4"/>
    <w:rsid w:val="005133C5"/>
    <w:rsid w:val="0051511A"/>
    <w:rsid w:val="00515496"/>
    <w:rsid w:val="00517B4C"/>
    <w:rsid w:val="005224D2"/>
    <w:rsid w:val="00530A0F"/>
    <w:rsid w:val="00534266"/>
    <w:rsid w:val="005407A4"/>
    <w:rsid w:val="0054392B"/>
    <w:rsid w:val="00544F2E"/>
    <w:rsid w:val="0054539A"/>
    <w:rsid w:val="005515FF"/>
    <w:rsid w:val="00552524"/>
    <w:rsid w:val="00561234"/>
    <w:rsid w:val="005628C9"/>
    <w:rsid w:val="005650B2"/>
    <w:rsid w:val="005740FE"/>
    <w:rsid w:val="005744B8"/>
    <w:rsid w:val="005844DD"/>
    <w:rsid w:val="00585706"/>
    <w:rsid w:val="00585B90"/>
    <w:rsid w:val="00590FD0"/>
    <w:rsid w:val="0059445D"/>
    <w:rsid w:val="0059490C"/>
    <w:rsid w:val="00597FE2"/>
    <w:rsid w:val="005A1868"/>
    <w:rsid w:val="005A2C24"/>
    <w:rsid w:val="005B0FAA"/>
    <w:rsid w:val="005B12B7"/>
    <w:rsid w:val="005B2C1F"/>
    <w:rsid w:val="005B3297"/>
    <w:rsid w:val="005B5FD6"/>
    <w:rsid w:val="005C4A53"/>
    <w:rsid w:val="005C5659"/>
    <w:rsid w:val="005D0B28"/>
    <w:rsid w:val="005D2B76"/>
    <w:rsid w:val="005D56D2"/>
    <w:rsid w:val="005D5E24"/>
    <w:rsid w:val="005E0FCB"/>
    <w:rsid w:val="005E3990"/>
    <w:rsid w:val="005E7911"/>
    <w:rsid w:val="005F00E4"/>
    <w:rsid w:val="005F3231"/>
    <w:rsid w:val="006030DC"/>
    <w:rsid w:val="00623094"/>
    <w:rsid w:val="00625417"/>
    <w:rsid w:val="0063088D"/>
    <w:rsid w:val="00630FC9"/>
    <w:rsid w:val="0064262C"/>
    <w:rsid w:val="00645341"/>
    <w:rsid w:val="00651E95"/>
    <w:rsid w:val="00653C8C"/>
    <w:rsid w:val="006557A7"/>
    <w:rsid w:val="00657A22"/>
    <w:rsid w:val="006602CE"/>
    <w:rsid w:val="00661487"/>
    <w:rsid w:val="00662816"/>
    <w:rsid w:val="00670C35"/>
    <w:rsid w:val="00671BD0"/>
    <w:rsid w:val="00675179"/>
    <w:rsid w:val="006920D2"/>
    <w:rsid w:val="006A1EF0"/>
    <w:rsid w:val="006A28CC"/>
    <w:rsid w:val="006A3EE5"/>
    <w:rsid w:val="006A7515"/>
    <w:rsid w:val="006A775F"/>
    <w:rsid w:val="006B3069"/>
    <w:rsid w:val="006B4B50"/>
    <w:rsid w:val="006B604D"/>
    <w:rsid w:val="006B717B"/>
    <w:rsid w:val="006B79DE"/>
    <w:rsid w:val="006C39A3"/>
    <w:rsid w:val="006C5C92"/>
    <w:rsid w:val="006C69D4"/>
    <w:rsid w:val="006D6AC2"/>
    <w:rsid w:val="006D7F0A"/>
    <w:rsid w:val="006E46B9"/>
    <w:rsid w:val="006E5601"/>
    <w:rsid w:val="006E65A3"/>
    <w:rsid w:val="006E6857"/>
    <w:rsid w:val="006F1CFC"/>
    <w:rsid w:val="006F3240"/>
    <w:rsid w:val="006F39B4"/>
    <w:rsid w:val="006F6F50"/>
    <w:rsid w:val="006F70DF"/>
    <w:rsid w:val="00701414"/>
    <w:rsid w:val="00703101"/>
    <w:rsid w:val="007059E0"/>
    <w:rsid w:val="00707A58"/>
    <w:rsid w:val="00712188"/>
    <w:rsid w:val="00720E52"/>
    <w:rsid w:val="00721556"/>
    <w:rsid w:val="007226D4"/>
    <w:rsid w:val="00725DB5"/>
    <w:rsid w:val="00732AE5"/>
    <w:rsid w:val="007357C7"/>
    <w:rsid w:val="00735B8C"/>
    <w:rsid w:val="007374B4"/>
    <w:rsid w:val="00747DC5"/>
    <w:rsid w:val="00750B92"/>
    <w:rsid w:val="007610B7"/>
    <w:rsid w:val="00762846"/>
    <w:rsid w:val="00764068"/>
    <w:rsid w:val="00766683"/>
    <w:rsid w:val="00766D03"/>
    <w:rsid w:val="00774793"/>
    <w:rsid w:val="00774C1D"/>
    <w:rsid w:val="00775338"/>
    <w:rsid w:val="007879A1"/>
    <w:rsid w:val="007A47E2"/>
    <w:rsid w:val="007A4B59"/>
    <w:rsid w:val="007A6A11"/>
    <w:rsid w:val="007A7A4E"/>
    <w:rsid w:val="007B64D9"/>
    <w:rsid w:val="007C18C4"/>
    <w:rsid w:val="007C75AF"/>
    <w:rsid w:val="007D02AD"/>
    <w:rsid w:val="007D61B7"/>
    <w:rsid w:val="007D698A"/>
    <w:rsid w:val="007E71A7"/>
    <w:rsid w:val="007E7F5E"/>
    <w:rsid w:val="007F486C"/>
    <w:rsid w:val="007F74C7"/>
    <w:rsid w:val="007F7CF7"/>
    <w:rsid w:val="00802074"/>
    <w:rsid w:val="00802670"/>
    <w:rsid w:val="00806034"/>
    <w:rsid w:val="008060B1"/>
    <w:rsid w:val="0081136E"/>
    <w:rsid w:val="0081211D"/>
    <w:rsid w:val="00821E38"/>
    <w:rsid w:val="0083286F"/>
    <w:rsid w:val="00832D1A"/>
    <w:rsid w:val="00843873"/>
    <w:rsid w:val="00845143"/>
    <w:rsid w:val="00860ACE"/>
    <w:rsid w:val="00860C5C"/>
    <w:rsid w:val="00870FAA"/>
    <w:rsid w:val="00880701"/>
    <w:rsid w:val="00880B65"/>
    <w:rsid w:val="00881ABA"/>
    <w:rsid w:val="00884235"/>
    <w:rsid w:val="00885CED"/>
    <w:rsid w:val="008923DE"/>
    <w:rsid w:val="00894EA3"/>
    <w:rsid w:val="008A1568"/>
    <w:rsid w:val="008A4CAD"/>
    <w:rsid w:val="008A5AE2"/>
    <w:rsid w:val="008A6686"/>
    <w:rsid w:val="008B3CEA"/>
    <w:rsid w:val="008B7D26"/>
    <w:rsid w:val="008C0AF9"/>
    <w:rsid w:val="008C1115"/>
    <w:rsid w:val="008C5F35"/>
    <w:rsid w:val="008D14E0"/>
    <w:rsid w:val="008D629C"/>
    <w:rsid w:val="008E6AB2"/>
    <w:rsid w:val="008E757F"/>
    <w:rsid w:val="008E792E"/>
    <w:rsid w:val="008F00FC"/>
    <w:rsid w:val="008F0D8F"/>
    <w:rsid w:val="008F7409"/>
    <w:rsid w:val="00901268"/>
    <w:rsid w:val="00902F75"/>
    <w:rsid w:val="00905E77"/>
    <w:rsid w:val="00915DB6"/>
    <w:rsid w:val="00933B73"/>
    <w:rsid w:val="00934325"/>
    <w:rsid w:val="00935EF9"/>
    <w:rsid w:val="009369A7"/>
    <w:rsid w:val="00950C93"/>
    <w:rsid w:val="009515BC"/>
    <w:rsid w:val="009569C5"/>
    <w:rsid w:val="0095783F"/>
    <w:rsid w:val="009578B3"/>
    <w:rsid w:val="00962458"/>
    <w:rsid w:val="00965F6B"/>
    <w:rsid w:val="00970640"/>
    <w:rsid w:val="00973C38"/>
    <w:rsid w:val="00984808"/>
    <w:rsid w:val="00992590"/>
    <w:rsid w:val="00993104"/>
    <w:rsid w:val="00996936"/>
    <w:rsid w:val="009A42C5"/>
    <w:rsid w:val="009A720F"/>
    <w:rsid w:val="009B0019"/>
    <w:rsid w:val="009B0179"/>
    <w:rsid w:val="009B1D17"/>
    <w:rsid w:val="009B23EF"/>
    <w:rsid w:val="009B6C0D"/>
    <w:rsid w:val="009C370D"/>
    <w:rsid w:val="009C4ACC"/>
    <w:rsid w:val="009D2C5B"/>
    <w:rsid w:val="009D4BFA"/>
    <w:rsid w:val="009D5288"/>
    <w:rsid w:val="009D63C6"/>
    <w:rsid w:val="009D709A"/>
    <w:rsid w:val="009E2A8D"/>
    <w:rsid w:val="009E5DA1"/>
    <w:rsid w:val="009F0CF8"/>
    <w:rsid w:val="009F5C8B"/>
    <w:rsid w:val="00A00EE1"/>
    <w:rsid w:val="00A038C5"/>
    <w:rsid w:val="00A05460"/>
    <w:rsid w:val="00A069CD"/>
    <w:rsid w:val="00A10A71"/>
    <w:rsid w:val="00A10EE0"/>
    <w:rsid w:val="00A1330F"/>
    <w:rsid w:val="00A139CE"/>
    <w:rsid w:val="00A157C4"/>
    <w:rsid w:val="00A2583A"/>
    <w:rsid w:val="00A278B8"/>
    <w:rsid w:val="00A27EEA"/>
    <w:rsid w:val="00A40DE0"/>
    <w:rsid w:val="00A42812"/>
    <w:rsid w:val="00A44E7D"/>
    <w:rsid w:val="00A505BA"/>
    <w:rsid w:val="00A51947"/>
    <w:rsid w:val="00A62CF6"/>
    <w:rsid w:val="00A650B2"/>
    <w:rsid w:val="00A66D19"/>
    <w:rsid w:val="00A73CA7"/>
    <w:rsid w:val="00A74C0A"/>
    <w:rsid w:val="00A761A8"/>
    <w:rsid w:val="00A77FD4"/>
    <w:rsid w:val="00A840FF"/>
    <w:rsid w:val="00A865EF"/>
    <w:rsid w:val="00A879D8"/>
    <w:rsid w:val="00A94A79"/>
    <w:rsid w:val="00A97B15"/>
    <w:rsid w:val="00AA1D51"/>
    <w:rsid w:val="00AA2AF7"/>
    <w:rsid w:val="00AA32D5"/>
    <w:rsid w:val="00AA5240"/>
    <w:rsid w:val="00AB55A6"/>
    <w:rsid w:val="00AC21DC"/>
    <w:rsid w:val="00AC4AE0"/>
    <w:rsid w:val="00AC573C"/>
    <w:rsid w:val="00AC75A0"/>
    <w:rsid w:val="00AE17A5"/>
    <w:rsid w:val="00AE289F"/>
    <w:rsid w:val="00AE3CB8"/>
    <w:rsid w:val="00AE47CD"/>
    <w:rsid w:val="00AE7E51"/>
    <w:rsid w:val="00AF5F1C"/>
    <w:rsid w:val="00AF67A9"/>
    <w:rsid w:val="00B03CD5"/>
    <w:rsid w:val="00B06DA8"/>
    <w:rsid w:val="00B10BFD"/>
    <w:rsid w:val="00B11E1A"/>
    <w:rsid w:val="00B17258"/>
    <w:rsid w:val="00B222EA"/>
    <w:rsid w:val="00B26505"/>
    <w:rsid w:val="00B32B8A"/>
    <w:rsid w:val="00B407DB"/>
    <w:rsid w:val="00B431B6"/>
    <w:rsid w:val="00B43711"/>
    <w:rsid w:val="00B43D1C"/>
    <w:rsid w:val="00B45957"/>
    <w:rsid w:val="00B52F3D"/>
    <w:rsid w:val="00B56048"/>
    <w:rsid w:val="00B57711"/>
    <w:rsid w:val="00B64651"/>
    <w:rsid w:val="00B65608"/>
    <w:rsid w:val="00B71012"/>
    <w:rsid w:val="00B740CF"/>
    <w:rsid w:val="00B762AA"/>
    <w:rsid w:val="00B7791B"/>
    <w:rsid w:val="00B8236E"/>
    <w:rsid w:val="00B82F4C"/>
    <w:rsid w:val="00B8415F"/>
    <w:rsid w:val="00B910FD"/>
    <w:rsid w:val="00B91AE1"/>
    <w:rsid w:val="00B91D39"/>
    <w:rsid w:val="00B94A0A"/>
    <w:rsid w:val="00B950C4"/>
    <w:rsid w:val="00BA2310"/>
    <w:rsid w:val="00BA37E2"/>
    <w:rsid w:val="00BA5F79"/>
    <w:rsid w:val="00BA6562"/>
    <w:rsid w:val="00BA6F9E"/>
    <w:rsid w:val="00BA71B6"/>
    <w:rsid w:val="00BB3541"/>
    <w:rsid w:val="00BB4710"/>
    <w:rsid w:val="00BB7145"/>
    <w:rsid w:val="00BC2F66"/>
    <w:rsid w:val="00BC4AAA"/>
    <w:rsid w:val="00BC714F"/>
    <w:rsid w:val="00BC71D0"/>
    <w:rsid w:val="00BC7269"/>
    <w:rsid w:val="00BD3D51"/>
    <w:rsid w:val="00BD4282"/>
    <w:rsid w:val="00BD7D84"/>
    <w:rsid w:val="00BE0324"/>
    <w:rsid w:val="00BE0422"/>
    <w:rsid w:val="00BE38FD"/>
    <w:rsid w:val="00BE4EC6"/>
    <w:rsid w:val="00BF23BA"/>
    <w:rsid w:val="00BF2AE6"/>
    <w:rsid w:val="00BF6116"/>
    <w:rsid w:val="00C01F59"/>
    <w:rsid w:val="00C0574A"/>
    <w:rsid w:val="00C106F4"/>
    <w:rsid w:val="00C128BB"/>
    <w:rsid w:val="00C145C6"/>
    <w:rsid w:val="00C20AFF"/>
    <w:rsid w:val="00C21C32"/>
    <w:rsid w:val="00C24E01"/>
    <w:rsid w:val="00C253FD"/>
    <w:rsid w:val="00C37E4F"/>
    <w:rsid w:val="00C41ED9"/>
    <w:rsid w:val="00C44E07"/>
    <w:rsid w:val="00C52D01"/>
    <w:rsid w:val="00C5384E"/>
    <w:rsid w:val="00C54060"/>
    <w:rsid w:val="00C61A90"/>
    <w:rsid w:val="00C631BA"/>
    <w:rsid w:val="00C70CC2"/>
    <w:rsid w:val="00C77CBA"/>
    <w:rsid w:val="00C87275"/>
    <w:rsid w:val="00C90821"/>
    <w:rsid w:val="00C9614C"/>
    <w:rsid w:val="00C96A52"/>
    <w:rsid w:val="00CA1BC3"/>
    <w:rsid w:val="00CA5157"/>
    <w:rsid w:val="00CB17CD"/>
    <w:rsid w:val="00CC0699"/>
    <w:rsid w:val="00CC08E6"/>
    <w:rsid w:val="00CC326A"/>
    <w:rsid w:val="00CC6E40"/>
    <w:rsid w:val="00CE3FE6"/>
    <w:rsid w:val="00CE4941"/>
    <w:rsid w:val="00CE71A3"/>
    <w:rsid w:val="00CE72E0"/>
    <w:rsid w:val="00CF0FF6"/>
    <w:rsid w:val="00CF1B2B"/>
    <w:rsid w:val="00CF2EAC"/>
    <w:rsid w:val="00D02A99"/>
    <w:rsid w:val="00D03D55"/>
    <w:rsid w:val="00D04EA4"/>
    <w:rsid w:val="00D05C83"/>
    <w:rsid w:val="00D070A7"/>
    <w:rsid w:val="00D200E5"/>
    <w:rsid w:val="00D223A5"/>
    <w:rsid w:val="00D26A3E"/>
    <w:rsid w:val="00D27050"/>
    <w:rsid w:val="00D30B0B"/>
    <w:rsid w:val="00D36070"/>
    <w:rsid w:val="00D412AB"/>
    <w:rsid w:val="00D44FF4"/>
    <w:rsid w:val="00D4738C"/>
    <w:rsid w:val="00D53477"/>
    <w:rsid w:val="00D56B5C"/>
    <w:rsid w:val="00D63859"/>
    <w:rsid w:val="00D67B91"/>
    <w:rsid w:val="00D70445"/>
    <w:rsid w:val="00D805A0"/>
    <w:rsid w:val="00D82AD3"/>
    <w:rsid w:val="00D84839"/>
    <w:rsid w:val="00D87255"/>
    <w:rsid w:val="00D944C9"/>
    <w:rsid w:val="00DA12CC"/>
    <w:rsid w:val="00DA3F62"/>
    <w:rsid w:val="00DA74CD"/>
    <w:rsid w:val="00DB1B06"/>
    <w:rsid w:val="00DB25E0"/>
    <w:rsid w:val="00DB360A"/>
    <w:rsid w:val="00DB3D6F"/>
    <w:rsid w:val="00DB48AD"/>
    <w:rsid w:val="00DB6A6E"/>
    <w:rsid w:val="00DC17DE"/>
    <w:rsid w:val="00DC5D6A"/>
    <w:rsid w:val="00DD09C7"/>
    <w:rsid w:val="00DD6C6F"/>
    <w:rsid w:val="00DD73F2"/>
    <w:rsid w:val="00DD772A"/>
    <w:rsid w:val="00DE098C"/>
    <w:rsid w:val="00DE48E7"/>
    <w:rsid w:val="00DE6D3D"/>
    <w:rsid w:val="00DF6992"/>
    <w:rsid w:val="00DF7354"/>
    <w:rsid w:val="00E03DB5"/>
    <w:rsid w:val="00E10179"/>
    <w:rsid w:val="00E170FA"/>
    <w:rsid w:val="00E27CEF"/>
    <w:rsid w:val="00E303FB"/>
    <w:rsid w:val="00E53366"/>
    <w:rsid w:val="00E54B8F"/>
    <w:rsid w:val="00E6342A"/>
    <w:rsid w:val="00E649AF"/>
    <w:rsid w:val="00E707A4"/>
    <w:rsid w:val="00E723CC"/>
    <w:rsid w:val="00E73426"/>
    <w:rsid w:val="00E75442"/>
    <w:rsid w:val="00E90280"/>
    <w:rsid w:val="00EA2364"/>
    <w:rsid w:val="00EA2804"/>
    <w:rsid w:val="00EA5E7D"/>
    <w:rsid w:val="00EB0171"/>
    <w:rsid w:val="00EB161D"/>
    <w:rsid w:val="00EB5F25"/>
    <w:rsid w:val="00EB6227"/>
    <w:rsid w:val="00EC014F"/>
    <w:rsid w:val="00EC3B76"/>
    <w:rsid w:val="00EC51B8"/>
    <w:rsid w:val="00EC7D5F"/>
    <w:rsid w:val="00ED2CD1"/>
    <w:rsid w:val="00ED56A5"/>
    <w:rsid w:val="00ED5A40"/>
    <w:rsid w:val="00EE0B2E"/>
    <w:rsid w:val="00EE30AB"/>
    <w:rsid w:val="00EF05A6"/>
    <w:rsid w:val="00EF1F72"/>
    <w:rsid w:val="00EF2ACE"/>
    <w:rsid w:val="00EF4E4B"/>
    <w:rsid w:val="00F06C87"/>
    <w:rsid w:val="00F139DE"/>
    <w:rsid w:val="00F13AE5"/>
    <w:rsid w:val="00F13E22"/>
    <w:rsid w:val="00F14104"/>
    <w:rsid w:val="00F1535F"/>
    <w:rsid w:val="00F2103D"/>
    <w:rsid w:val="00F23212"/>
    <w:rsid w:val="00F2442E"/>
    <w:rsid w:val="00F261BE"/>
    <w:rsid w:val="00F26809"/>
    <w:rsid w:val="00F274FE"/>
    <w:rsid w:val="00F2790C"/>
    <w:rsid w:val="00F3358B"/>
    <w:rsid w:val="00F3365F"/>
    <w:rsid w:val="00F366E4"/>
    <w:rsid w:val="00F40904"/>
    <w:rsid w:val="00F4307C"/>
    <w:rsid w:val="00F55A6B"/>
    <w:rsid w:val="00F70306"/>
    <w:rsid w:val="00F7739F"/>
    <w:rsid w:val="00F77F2D"/>
    <w:rsid w:val="00F80AA9"/>
    <w:rsid w:val="00F93AD1"/>
    <w:rsid w:val="00F94508"/>
    <w:rsid w:val="00FA520C"/>
    <w:rsid w:val="00FB7B14"/>
    <w:rsid w:val="00FC70DC"/>
    <w:rsid w:val="00FD0093"/>
    <w:rsid w:val="00FD3318"/>
    <w:rsid w:val="00FD3FB9"/>
    <w:rsid w:val="00FD6B78"/>
    <w:rsid w:val="00FD7E54"/>
    <w:rsid w:val="00FE384C"/>
    <w:rsid w:val="00FE55BB"/>
    <w:rsid w:val="00FE633A"/>
    <w:rsid w:val="12BDF924"/>
    <w:rsid w:val="445AFB34"/>
    <w:rsid w:val="4CD8A24B"/>
    <w:rsid w:val="4FB13F1C"/>
    <w:rsid w:val="52B32A0F"/>
    <w:rsid w:val="62CF76F9"/>
    <w:rsid w:val="72BD5415"/>
    <w:rsid w:val="74838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3B89"/>
  <w15:docId w15:val="{03286B7A-6322-4B71-B1FC-786103C2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F0D"/>
    <w:rPr>
      <w:rFonts w:ascii="Tahoma" w:hAnsi="Tahoma" w:cs="Tahoma"/>
      <w:sz w:val="16"/>
      <w:szCs w:val="16"/>
    </w:rPr>
  </w:style>
  <w:style w:type="character" w:styleId="Hyperlink">
    <w:name w:val="Hyperlink"/>
    <w:uiPriority w:val="99"/>
    <w:unhideWhenUsed/>
    <w:rsid w:val="002246B6"/>
    <w:rPr>
      <w:color w:val="0000FF"/>
      <w:u w:val="single"/>
    </w:rPr>
  </w:style>
  <w:style w:type="paragraph" w:styleId="BodyText">
    <w:name w:val="Body Text"/>
    <w:basedOn w:val="Normal"/>
    <w:link w:val="BodyTextChar"/>
    <w:uiPriority w:val="99"/>
    <w:unhideWhenUsed/>
    <w:rsid w:val="00F14104"/>
    <w:pPr>
      <w:spacing w:after="120"/>
    </w:pPr>
  </w:style>
  <w:style w:type="character" w:customStyle="1" w:styleId="BodyTextChar">
    <w:name w:val="Body Text Char"/>
    <w:basedOn w:val="DefaultParagraphFont"/>
    <w:link w:val="BodyText"/>
    <w:uiPriority w:val="99"/>
    <w:rsid w:val="00F14104"/>
  </w:style>
  <w:style w:type="paragraph" w:styleId="ListParagraph">
    <w:name w:val="List Paragraph"/>
    <w:basedOn w:val="Normal"/>
    <w:uiPriority w:val="34"/>
    <w:qFormat/>
    <w:rsid w:val="0035646A"/>
    <w:pPr>
      <w:ind w:left="720"/>
      <w:contextualSpacing/>
    </w:pPr>
  </w:style>
  <w:style w:type="character" w:styleId="CommentReference">
    <w:name w:val="annotation reference"/>
    <w:basedOn w:val="DefaultParagraphFont"/>
    <w:uiPriority w:val="99"/>
    <w:semiHidden/>
    <w:unhideWhenUsed/>
    <w:rsid w:val="00775338"/>
    <w:rPr>
      <w:sz w:val="16"/>
      <w:szCs w:val="16"/>
    </w:rPr>
  </w:style>
  <w:style w:type="paragraph" w:styleId="CommentText">
    <w:name w:val="annotation text"/>
    <w:basedOn w:val="Normal"/>
    <w:link w:val="CommentTextChar"/>
    <w:uiPriority w:val="99"/>
    <w:semiHidden/>
    <w:unhideWhenUsed/>
    <w:rsid w:val="00775338"/>
    <w:pPr>
      <w:spacing w:line="240" w:lineRule="auto"/>
    </w:pPr>
    <w:rPr>
      <w:sz w:val="20"/>
      <w:szCs w:val="20"/>
    </w:rPr>
  </w:style>
  <w:style w:type="character" w:customStyle="1" w:styleId="CommentTextChar">
    <w:name w:val="Comment Text Char"/>
    <w:basedOn w:val="DefaultParagraphFont"/>
    <w:link w:val="CommentText"/>
    <w:uiPriority w:val="99"/>
    <w:semiHidden/>
    <w:rsid w:val="00775338"/>
    <w:rPr>
      <w:sz w:val="20"/>
      <w:szCs w:val="20"/>
    </w:rPr>
  </w:style>
  <w:style w:type="paragraph" w:styleId="CommentSubject">
    <w:name w:val="annotation subject"/>
    <w:basedOn w:val="CommentText"/>
    <w:next w:val="CommentText"/>
    <w:link w:val="CommentSubjectChar"/>
    <w:uiPriority w:val="99"/>
    <w:semiHidden/>
    <w:unhideWhenUsed/>
    <w:rsid w:val="00775338"/>
    <w:rPr>
      <w:b/>
      <w:bCs/>
    </w:rPr>
  </w:style>
  <w:style w:type="character" w:customStyle="1" w:styleId="CommentSubjectChar">
    <w:name w:val="Comment Subject Char"/>
    <w:basedOn w:val="CommentTextChar"/>
    <w:link w:val="CommentSubject"/>
    <w:uiPriority w:val="99"/>
    <w:semiHidden/>
    <w:rsid w:val="00775338"/>
    <w:rPr>
      <w:b/>
      <w:bCs/>
      <w:sz w:val="20"/>
      <w:szCs w:val="20"/>
    </w:rPr>
  </w:style>
  <w:style w:type="paragraph" w:styleId="NormalWeb">
    <w:name w:val="Normal (Web)"/>
    <w:basedOn w:val="Normal"/>
    <w:uiPriority w:val="99"/>
    <w:semiHidden/>
    <w:unhideWhenUsed/>
    <w:rsid w:val="008F0D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39CE"/>
    <w:rPr>
      <w:i/>
      <w:iCs/>
    </w:rPr>
  </w:style>
  <w:style w:type="paragraph" w:styleId="Title">
    <w:name w:val="Title"/>
    <w:basedOn w:val="Normal"/>
    <w:next w:val="Normal"/>
    <w:link w:val="TitleChar"/>
    <w:uiPriority w:val="10"/>
    <w:qFormat/>
    <w:rsid w:val="00494E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E9A"/>
    <w:rPr>
      <w:rFonts w:asciiTheme="majorHAnsi" w:eastAsiaTheme="majorEastAsia" w:hAnsiTheme="majorHAnsi" w:cstheme="majorBidi"/>
      <w:spacing w:val="-10"/>
      <w:kern w:val="28"/>
      <w:sz w:val="56"/>
      <w:szCs w:val="56"/>
    </w:rPr>
  </w:style>
  <w:style w:type="paragraph" w:styleId="NoSpacing">
    <w:name w:val="No Spacing"/>
    <w:uiPriority w:val="1"/>
    <w:qFormat/>
    <w:rsid w:val="00494E9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3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C44"/>
  </w:style>
  <w:style w:type="paragraph" w:styleId="Footer">
    <w:name w:val="footer"/>
    <w:basedOn w:val="Normal"/>
    <w:link w:val="FooterChar"/>
    <w:uiPriority w:val="99"/>
    <w:unhideWhenUsed/>
    <w:rsid w:val="003D3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21444">
      <w:bodyDiv w:val="1"/>
      <w:marLeft w:val="0"/>
      <w:marRight w:val="0"/>
      <w:marTop w:val="0"/>
      <w:marBottom w:val="0"/>
      <w:divBdr>
        <w:top w:val="none" w:sz="0" w:space="0" w:color="auto"/>
        <w:left w:val="none" w:sz="0" w:space="0" w:color="auto"/>
        <w:bottom w:val="none" w:sz="0" w:space="0" w:color="auto"/>
        <w:right w:val="none" w:sz="0" w:space="0" w:color="auto"/>
      </w:divBdr>
    </w:div>
    <w:div w:id="474417247">
      <w:bodyDiv w:val="1"/>
      <w:marLeft w:val="0"/>
      <w:marRight w:val="0"/>
      <w:marTop w:val="0"/>
      <w:marBottom w:val="0"/>
      <w:divBdr>
        <w:top w:val="none" w:sz="0" w:space="0" w:color="auto"/>
        <w:left w:val="none" w:sz="0" w:space="0" w:color="auto"/>
        <w:bottom w:val="none" w:sz="0" w:space="0" w:color="auto"/>
        <w:right w:val="none" w:sz="0" w:space="0" w:color="auto"/>
      </w:divBdr>
    </w:div>
    <w:div w:id="1871795021">
      <w:bodyDiv w:val="1"/>
      <w:marLeft w:val="0"/>
      <w:marRight w:val="0"/>
      <w:marTop w:val="0"/>
      <w:marBottom w:val="0"/>
      <w:divBdr>
        <w:top w:val="none" w:sz="0" w:space="0" w:color="auto"/>
        <w:left w:val="none" w:sz="0" w:space="0" w:color="auto"/>
        <w:bottom w:val="none" w:sz="0" w:space="0" w:color="auto"/>
        <w:right w:val="none" w:sz="0" w:space="0" w:color="auto"/>
      </w:divBdr>
    </w:div>
    <w:div w:id="202671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455E6-0EDE-4C18-B564-2306C1DC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kipda-bev.claxon</dc:creator>
  <cp:lastModifiedBy>Rachael Miller</cp:lastModifiedBy>
  <cp:revision>14</cp:revision>
  <cp:lastPrinted>2020-10-14T14:50:00Z</cp:lastPrinted>
  <dcterms:created xsi:type="dcterms:W3CDTF">2021-10-13T13:29:00Z</dcterms:created>
  <dcterms:modified xsi:type="dcterms:W3CDTF">2021-10-18T12:56:00Z</dcterms:modified>
</cp:coreProperties>
</file>